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DEBFA" w14:textId="202E0F67" w:rsidR="003B1767" w:rsidRDefault="003B1767" w:rsidP="003B1767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НОВОГОДНИЙ ЭКСКУРСИОННЫЙ ТУР ИЗ БРЯНСКА</w:t>
      </w:r>
    </w:p>
    <w:p w14:paraId="4292CAC9" w14:textId="088640FE" w:rsidR="003B1767" w:rsidRPr="00D173BB" w:rsidRDefault="003B1767" w:rsidP="003B1767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НИЖНИЙ НОВГОРОД - ВЛАДИМИР - ГОРОХОВЕЦ</w:t>
      </w:r>
    </w:p>
    <w:p w14:paraId="147A4941" w14:textId="77777777" w:rsidR="003B1767" w:rsidRDefault="003B1767" w:rsidP="003B1767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Даты тура: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 </w:t>
      </w:r>
    </w:p>
    <w:p w14:paraId="3258F9FD" w14:textId="666C4ED4" w:rsidR="003B1767" w:rsidRPr="00D173BB" w:rsidRDefault="003B1767" w:rsidP="003B1767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30.12.2025 – 03.01.2026</w:t>
      </w:r>
    </w:p>
    <w:p w14:paraId="1A7B1B4E" w14:textId="77777777" w:rsidR="003B1767" w:rsidRPr="00D173BB" w:rsidRDefault="003B1767" w:rsidP="003B1767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Программа тура:</w:t>
      </w:r>
    </w:p>
    <w:p w14:paraId="7FD3423E" w14:textId="77777777" w:rsidR="003B1767" w:rsidRPr="00D02ACA" w:rsidRDefault="003B1767" w:rsidP="003B1767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 день</w:t>
      </w:r>
    </w:p>
    <w:p w14:paraId="66A14C97" w14:textId="1DABF06E" w:rsidR="003B1767" w:rsidRPr="00D02ACA" w:rsidRDefault="00D02ACA" w:rsidP="003B176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D02ACA">
        <w:rPr>
          <w:rFonts w:ascii="Tahoma" w:hAnsi="Tahoma" w:cs="Tahoma"/>
          <w:sz w:val="21"/>
          <w:szCs w:val="21"/>
        </w:rPr>
        <w:t>Отправление</w:t>
      </w:r>
      <w:r w:rsidR="003B1767" w:rsidRPr="00D02ACA">
        <w:rPr>
          <w:rFonts w:ascii="Tahoma" w:hAnsi="Tahoma" w:cs="Tahoma"/>
          <w:sz w:val="21"/>
          <w:szCs w:val="21"/>
        </w:rPr>
        <w:t xml:space="preserve"> </w:t>
      </w:r>
      <w:r w:rsidR="003B1767" w:rsidRPr="00D02ACA">
        <w:rPr>
          <w:rFonts w:ascii="Tahoma" w:hAnsi="Tahoma" w:cs="Tahoma"/>
          <w:color w:val="000000" w:themeColor="text1"/>
          <w:sz w:val="21"/>
          <w:szCs w:val="21"/>
        </w:rPr>
        <w:t>из Брянска</w:t>
      </w:r>
    </w:p>
    <w:p w14:paraId="550437A9" w14:textId="77777777" w:rsidR="003B1767" w:rsidRPr="00D02ACA" w:rsidRDefault="003B1767" w:rsidP="003B1767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1DD8436F" w14:textId="77777777" w:rsidR="003B1767" w:rsidRPr="00D02ACA" w:rsidRDefault="003B1767" w:rsidP="003B1767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 день</w:t>
      </w:r>
    </w:p>
    <w:p w14:paraId="0C9FC887" w14:textId="77777777" w:rsidR="003B1767" w:rsidRPr="00D02ACA" w:rsidRDefault="003B1767" w:rsidP="003B1767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01626DA9" w14:textId="77777777" w:rsidR="003B1767" w:rsidRPr="00D02ACA" w:rsidRDefault="003B1767" w:rsidP="003B1767">
      <w:pPr>
        <w:spacing w:after="0" w:line="24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D02ACA">
        <w:rPr>
          <w:rFonts w:ascii="Tahoma" w:hAnsi="Tahoma" w:cs="Tahoma"/>
          <w:b/>
          <w:bCs/>
          <w:color w:val="666666"/>
          <w:sz w:val="21"/>
          <w:szCs w:val="21"/>
        </w:rPr>
        <w:t> </w:t>
      </w:r>
      <w:r w:rsidRPr="00D02ACA">
        <w:rPr>
          <w:rFonts w:ascii="Tahoma" w:hAnsi="Tahoma" w:cs="Tahoma"/>
          <w:b/>
          <w:bCs/>
          <w:sz w:val="21"/>
          <w:szCs w:val="21"/>
        </w:rPr>
        <w:t>Встреча группы с гидом во Владимире.</w:t>
      </w:r>
    </w:p>
    <w:p w14:paraId="381598AE" w14:textId="77777777" w:rsidR="003B1767" w:rsidRPr="00D02ACA" w:rsidRDefault="003B1767" w:rsidP="003B1767">
      <w:pPr>
        <w:spacing w:after="0" w:line="240" w:lineRule="auto"/>
        <w:jc w:val="both"/>
        <w:rPr>
          <w:rFonts w:ascii="Tahoma" w:hAnsi="Tahoma" w:cs="Tahoma"/>
          <w:i/>
          <w:iCs/>
          <w:sz w:val="21"/>
          <w:szCs w:val="21"/>
        </w:rPr>
      </w:pPr>
      <w:r w:rsidRPr="00D02ACA">
        <w:rPr>
          <w:rFonts w:ascii="Tahoma" w:hAnsi="Tahoma" w:cs="Tahoma"/>
          <w:i/>
          <w:iCs/>
          <w:sz w:val="21"/>
          <w:szCs w:val="21"/>
        </w:rPr>
        <w:t>Обед в кафе города.</w:t>
      </w:r>
    </w:p>
    <w:p w14:paraId="2F8F0C1A" w14:textId="77777777" w:rsidR="003B1767" w:rsidRPr="00D02ACA" w:rsidRDefault="003B1767" w:rsidP="003B1767">
      <w:pPr>
        <w:spacing w:after="0" w:line="240" w:lineRule="auto"/>
        <w:jc w:val="both"/>
        <w:rPr>
          <w:rFonts w:ascii="Tahoma" w:hAnsi="Tahoma" w:cs="Tahoma"/>
          <w:i/>
          <w:iCs/>
          <w:sz w:val="21"/>
          <w:szCs w:val="21"/>
          <w:u w:val="single"/>
        </w:rPr>
      </w:pPr>
      <w:r w:rsidRPr="00D02ACA">
        <w:rPr>
          <w:rFonts w:ascii="Tahoma" w:eastAsia="Times New Roman" w:hAnsi="Tahoma" w:cs="Tahoma"/>
          <w:b/>
          <w:bCs/>
          <w:sz w:val="21"/>
          <w:szCs w:val="21"/>
        </w:rPr>
        <w:t>Экскурсия в Успенский собор</w:t>
      </w:r>
      <w:r w:rsidRPr="00D02ACA">
        <w:rPr>
          <w:rFonts w:ascii="Tahoma" w:eastAsia="Times New Roman" w:hAnsi="Tahoma" w:cs="Tahoma"/>
          <w:sz w:val="21"/>
          <w:szCs w:val="21"/>
        </w:rPr>
        <w:t xml:space="preserve"> – </w:t>
      </w:r>
      <w:r w:rsidRPr="00D02ACA">
        <w:rPr>
          <w:rFonts w:ascii="Tahoma" w:eastAsia="Times New Roman" w:hAnsi="Tahoma" w:cs="Tahoma"/>
          <w:color w:val="1B1F2C"/>
          <w:sz w:val="21"/>
          <w:szCs w:val="21"/>
          <w:highlight w:val="white"/>
        </w:rPr>
        <w:t>один из старейших русских храмов,</w:t>
      </w:r>
      <w:r w:rsidRPr="00D02ACA">
        <w:rPr>
          <w:rFonts w:ascii="Tahoma" w:eastAsia="Times New Roman" w:hAnsi="Tahoma" w:cs="Tahoma"/>
          <w:sz w:val="21"/>
          <w:szCs w:val="21"/>
        </w:rPr>
        <w:t xml:space="preserve"> </w:t>
      </w:r>
      <w:r w:rsidRPr="00D02ACA">
        <w:rPr>
          <w:rFonts w:ascii="Tahoma" w:eastAsia="Times New Roman" w:hAnsi="Tahoma" w:cs="Tahoma"/>
          <w:color w:val="1B1F2C"/>
          <w:sz w:val="21"/>
          <w:szCs w:val="21"/>
          <w:highlight w:val="white"/>
        </w:rPr>
        <w:t>сохранивший фрески прославленного иконописца Андрея Рублёва</w:t>
      </w:r>
      <w:r w:rsidRPr="00D02ACA">
        <w:rPr>
          <w:rFonts w:ascii="Tahoma" w:eastAsia="Times New Roman" w:hAnsi="Tahoma" w:cs="Tahoma"/>
          <w:color w:val="1B1F2C"/>
          <w:sz w:val="21"/>
          <w:szCs w:val="21"/>
        </w:rPr>
        <w:t>.</w:t>
      </w:r>
    </w:p>
    <w:p w14:paraId="1DD00BED" w14:textId="77777777" w:rsidR="003B1767" w:rsidRPr="00D02ACA" w:rsidRDefault="003B1767" w:rsidP="003B1767">
      <w:pPr>
        <w:spacing w:after="0" w:line="24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D02ACA">
        <w:rPr>
          <w:rFonts w:ascii="Tahoma" w:hAnsi="Tahoma" w:cs="Tahoma"/>
          <w:b/>
          <w:bCs/>
          <w:sz w:val="21"/>
          <w:szCs w:val="21"/>
        </w:rPr>
        <w:t xml:space="preserve">Отъезд в Нижний Новгород – </w:t>
      </w:r>
      <w:r w:rsidRPr="00D02ACA">
        <w:rPr>
          <w:rFonts w:ascii="Tahoma" w:hAnsi="Tahoma" w:cs="Tahoma"/>
          <w:sz w:val="21"/>
          <w:szCs w:val="21"/>
        </w:rPr>
        <w:t>город, вдохновляющий своей историей и очарованием. Расположенный на слиянии двух великих рек — Волги и Оки, он славится живописными видами, величественными кремлем и храмами, старинными улочками и неповторимой атмосферой купеческого прошлого.</w:t>
      </w:r>
    </w:p>
    <w:p w14:paraId="51664BB4" w14:textId="0C0243F1" w:rsidR="003B1767" w:rsidRPr="00D02ACA" w:rsidRDefault="003B1767" w:rsidP="003B1767">
      <w:pPr>
        <w:spacing w:after="0" w:line="24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D02ACA">
        <w:rPr>
          <w:rFonts w:ascii="Tahoma" w:hAnsi="Tahoma" w:cs="Tahoma"/>
          <w:sz w:val="21"/>
          <w:szCs w:val="21"/>
        </w:rPr>
        <w:t>Размещение в </w:t>
      </w:r>
      <w:r w:rsidRPr="00D02ACA">
        <w:rPr>
          <w:rFonts w:ascii="Tahoma" w:hAnsi="Tahoma" w:cs="Tahoma"/>
          <w:b/>
          <w:bCs/>
          <w:sz w:val="21"/>
          <w:szCs w:val="21"/>
        </w:rPr>
        <w:t xml:space="preserve">гостинице </w:t>
      </w:r>
    </w:p>
    <w:p w14:paraId="5C73129A" w14:textId="77777777" w:rsidR="003B1767" w:rsidRPr="00D02ACA" w:rsidRDefault="003B1767" w:rsidP="003B1767">
      <w:pPr>
        <w:spacing w:after="0" w:line="24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D02ACA">
        <w:rPr>
          <w:rFonts w:ascii="Tahoma" w:hAnsi="Tahoma" w:cs="Tahoma"/>
          <w:b/>
          <w:bCs/>
          <w:sz w:val="21"/>
          <w:szCs w:val="21"/>
        </w:rPr>
        <w:t>Подготовка к Новогоднему банкету.</w:t>
      </w:r>
    </w:p>
    <w:p w14:paraId="459D9275" w14:textId="77777777" w:rsidR="003B1767" w:rsidRPr="00D02ACA" w:rsidRDefault="003B1767" w:rsidP="003B1767">
      <w:pPr>
        <w:spacing w:after="0" w:line="24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D02ACA">
        <w:rPr>
          <w:rFonts w:ascii="Tahoma" w:hAnsi="Tahoma" w:cs="Tahoma"/>
          <w:b/>
          <w:bCs/>
          <w:sz w:val="21"/>
          <w:szCs w:val="21"/>
          <w:highlight w:val="red"/>
        </w:rPr>
        <w:t xml:space="preserve">Новогодний банкет оплачивается дополнительно (взрослый – 15000 </w:t>
      </w:r>
      <w:proofErr w:type="spellStart"/>
      <w:r w:rsidRPr="00D02ACA">
        <w:rPr>
          <w:rFonts w:ascii="Tahoma" w:hAnsi="Tahoma" w:cs="Tahoma"/>
          <w:b/>
          <w:bCs/>
          <w:sz w:val="21"/>
          <w:szCs w:val="21"/>
          <w:highlight w:val="red"/>
        </w:rPr>
        <w:t>руб</w:t>
      </w:r>
      <w:proofErr w:type="spellEnd"/>
      <w:r w:rsidRPr="00D02ACA">
        <w:rPr>
          <w:rFonts w:ascii="Tahoma" w:hAnsi="Tahoma" w:cs="Tahoma"/>
          <w:b/>
          <w:bCs/>
          <w:sz w:val="21"/>
          <w:szCs w:val="21"/>
          <w:highlight w:val="red"/>
        </w:rPr>
        <w:t xml:space="preserve">/чел, детский – 10000 </w:t>
      </w:r>
      <w:proofErr w:type="spellStart"/>
      <w:r w:rsidRPr="00D02ACA">
        <w:rPr>
          <w:rFonts w:ascii="Tahoma" w:hAnsi="Tahoma" w:cs="Tahoma"/>
          <w:b/>
          <w:bCs/>
          <w:sz w:val="21"/>
          <w:szCs w:val="21"/>
          <w:highlight w:val="red"/>
        </w:rPr>
        <w:t>руб</w:t>
      </w:r>
      <w:proofErr w:type="spellEnd"/>
      <w:r w:rsidRPr="00D02ACA">
        <w:rPr>
          <w:rFonts w:ascii="Tahoma" w:hAnsi="Tahoma" w:cs="Tahoma"/>
          <w:b/>
          <w:bCs/>
          <w:sz w:val="21"/>
          <w:szCs w:val="21"/>
          <w:highlight w:val="red"/>
        </w:rPr>
        <w:t>/чел). Цена банкета по раннему бронированию, в октябре возможно повышение цен</w:t>
      </w:r>
    </w:p>
    <w:p w14:paraId="6822EAFD" w14:textId="49087DA7" w:rsidR="003B1767" w:rsidRPr="00D02ACA" w:rsidRDefault="003B1767" w:rsidP="003B176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555555"/>
          <w:sz w:val="21"/>
          <w:szCs w:val="21"/>
        </w:rPr>
      </w:pPr>
      <w:r w:rsidRPr="00D02ACA"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                                                  3 день</w:t>
      </w:r>
    </w:p>
    <w:p w14:paraId="1E9DECF0" w14:textId="77777777" w:rsidR="003B1767" w:rsidRPr="00D02ACA" w:rsidRDefault="003B1767" w:rsidP="003B1767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69E5A3B4" w14:textId="77777777" w:rsidR="003B1767" w:rsidRPr="00D02ACA" w:rsidRDefault="003B1767" w:rsidP="003B1767">
      <w:pPr>
        <w:spacing w:after="0" w:line="24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D02ACA">
        <w:rPr>
          <w:rFonts w:ascii="Tahoma" w:hAnsi="Tahoma" w:cs="Tahoma"/>
          <w:b/>
          <w:bCs/>
          <w:sz w:val="21"/>
          <w:szCs w:val="21"/>
        </w:rPr>
        <w:t>Завтрак в гостинице.</w:t>
      </w:r>
    </w:p>
    <w:p w14:paraId="29C628CD" w14:textId="77777777" w:rsidR="003B1767" w:rsidRPr="00D02ACA" w:rsidRDefault="003B1767" w:rsidP="003B176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02ACA">
        <w:rPr>
          <w:rFonts w:ascii="Tahoma" w:hAnsi="Tahoma" w:cs="Tahoma"/>
          <w:b/>
          <w:bCs/>
          <w:sz w:val="21"/>
          <w:szCs w:val="21"/>
        </w:rPr>
        <w:t>Обзорная экскурсия по Нижнему Новгороду</w:t>
      </w:r>
      <w:r w:rsidRPr="00D02ACA">
        <w:rPr>
          <w:rFonts w:ascii="Tahoma" w:hAnsi="Tahoma" w:cs="Tahoma"/>
          <w:sz w:val="21"/>
          <w:szCs w:val="21"/>
        </w:rPr>
        <w:t> — это увлекательное путешествие по историческим местам города, которое позволит вам окунуться в атмосферу старины и познакомиться с главными достопримечательностями региона.</w:t>
      </w:r>
    </w:p>
    <w:p w14:paraId="32181657" w14:textId="77777777" w:rsidR="003B1767" w:rsidRPr="00D02ACA" w:rsidRDefault="003B1767" w:rsidP="003B176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02ACA">
        <w:rPr>
          <w:rFonts w:ascii="Tahoma" w:hAnsi="Tahoma" w:cs="Tahoma"/>
          <w:b/>
          <w:bCs/>
          <w:sz w:val="21"/>
          <w:szCs w:val="21"/>
        </w:rPr>
        <w:t>Прогулка по Большой Покровской улице</w:t>
      </w:r>
      <w:r w:rsidRPr="00D02ACA">
        <w:rPr>
          <w:rFonts w:ascii="Tahoma" w:hAnsi="Tahoma" w:cs="Tahoma"/>
          <w:sz w:val="21"/>
          <w:szCs w:val="21"/>
        </w:rPr>
        <w:t> — главная пешеходная артерия Нижнего Новгорода. Здесь сосредоточены многочисленные кафе, рестораны, сувенирные лавки и архитектурные памятники. Улица была основана в XVIII веке и стала центром культурной жизни города. Вы увидите старинные особняки, украшенные лепниной и резьбой, пройдете мимо памятника Максиму Горькому и узнаете историю знаменитых жителей улицы.</w:t>
      </w:r>
    </w:p>
    <w:p w14:paraId="611DE796" w14:textId="77777777" w:rsidR="003B1767" w:rsidRPr="00D02ACA" w:rsidRDefault="003B1767" w:rsidP="003B176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02ACA">
        <w:rPr>
          <w:rFonts w:ascii="Tahoma" w:hAnsi="Tahoma" w:cs="Tahoma"/>
          <w:b/>
          <w:bCs/>
          <w:sz w:val="21"/>
          <w:szCs w:val="21"/>
        </w:rPr>
        <w:t>Чкаловская лестница</w:t>
      </w:r>
      <w:r w:rsidRPr="00D02ACA">
        <w:rPr>
          <w:rFonts w:ascii="Tahoma" w:hAnsi="Tahoma" w:cs="Tahoma"/>
          <w:sz w:val="21"/>
          <w:szCs w:val="21"/>
        </w:rPr>
        <w:t> — одна из главных достопримечательностей города. Лестница состоит из 560 ступеней и соединяет верхнюю и нижнюю части города. Поднимаясь по ней, вы насладитесь потрясающими видами на Волгу и Оку. На вершине лестницы находится памятник Валерию Чкалову — знаменитому советскому лётчику-испытателю.</w:t>
      </w:r>
    </w:p>
    <w:p w14:paraId="534A597B" w14:textId="77777777" w:rsidR="003B1767" w:rsidRPr="00D02ACA" w:rsidRDefault="003B1767" w:rsidP="003B176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02ACA">
        <w:rPr>
          <w:rFonts w:ascii="Tahoma" w:hAnsi="Tahoma" w:cs="Tahoma"/>
          <w:i/>
          <w:iCs/>
          <w:sz w:val="21"/>
          <w:szCs w:val="21"/>
        </w:rPr>
        <w:t>Обед в кафе города.</w:t>
      </w:r>
    </w:p>
    <w:p w14:paraId="6657A46A" w14:textId="77777777" w:rsidR="003B1767" w:rsidRPr="00D02ACA" w:rsidRDefault="003B1767" w:rsidP="003B176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02ACA">
        <w:rPr>
          <w:rFonts w:ascii="Tahoma" w:hAnsi="Tahoma" w:cs="Tahoma"/>
          <w:b/>
          <w:bCs/>
          <w:sz w:val="21"/>
          <w:szCs w:val="21"/>
        </w:rPr>
        <w:t>Нижегородский Кремль.</w:t>
      </w:r>
      <w:r w:rsidRPr="00D02ACA">
        <w:rPr>
          <w:rFonts w:ascii="Tahoma" w:hAnsi="Tahoma" w:cs="Tahoma"/>
          <w:sz w:val="21"/>
          <w:szCs w:val="21"/>
        </w:rPr>
        <w:t> Это величественное сооружение было построено в XVI веке и служило оборонительным укреплением. Сегодня здесь расположены музеи, выставочные залы и администрация области.</w:t>
      </w:r>
    </w:p>
    <w:p w14:paraId="241297C5" w14:textId="4B4B6374" w:rsidR="003B1767" w:rsidRPr="00D02ACA" w:rsidRDefault="003B1767" w:rsidP="003B176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 w:rsidRPr="00D02ACA">
        <w:rPr>
          <w:rFonts w:ascii="Tahoma" w:hAnsi="Tahoma" w:cs="Tahoma"/>
          <w:sz w:val="21"/>
          <w:szCs w:val="21"/>
        </w:rPr>
        <w:t>Возвращение в гостиницу</w:t>
      </w:r>
    </w:p>
    <w:p w14:paraId="78553289" w14:textId="77777777" w:rsidR="003B1767" w:rsidRPr="00D02ACA" w:rsidRDefault="003B1767" w:rsidP="003B1767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sz w:val="21"/>
          <w:szCs w:val="21"/>
        </w:rPr>
      </w:pPr>
    </w:p>
    <w:p w14:paraId="7780A707" w14:textId="77777777" w:rsidR="003B1767" w:rsidRPr="00D02ACA" w:rsidRDefault="003B1767" w:rsidP="003B1767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 день</w:t>
      </w:r>
    </w:p>
    <w:p w14:paraId="3458DB68" w14:textId="77777777" w:rsidR="003B1767" w:rsidRPr="00D02ACA" w:rsidRDefault="003B1767" w:rsidP="003B176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D02ACA">
        <w:rPr>
          <w:rFonts w:ascii="Tahoma" w:eastAsia="Times New Roman" w:hAnsi="Tahoma" w:cs="Tahoma"/>
          <w:b/>
          <w:bCs/>
          <w:color w:val="000000" w:themeColor="text1"/>
          <w:sz w:val="21"/>
          <w:szCs w:val="21"/>
        </w:rPr>
        <w:t>Завтрак в гостинице.</w:t>
      </w:r>
    </w:p>
    <w:p w14:paraId="13E2087D" w14:textId="774F58C8" w:rsidR="003B1767" w:rsidRPr="00D02ACA" w:rsidRDefault="003B1767" w:rsidP="003B1767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00000" w:themeColor="text1"/>
          <w:sz w:val="21"/>
          <w:szCs w:val="21"/>
        </w:rPr>
      </w:pPr>
      <w:r w:rsidRPr="00D02ACA">
        <w:rPr>
          <w:rFonts w:ascii="Tahoma" w:hAnsi="Tahoma" w:cs="Tahoma"/>
          <w:color w:val="000000" w:themeColor="text1"/>
          <w:sz w:val="21"/>
          <w:szCs w:val="21"/>
        </w:rPr>
        <w:t xml:space="preserve">Переезд в </w:t>
      </w:r>
      <w:r w:rsidRPr="00D02ACA">
        <w:rPr>
          <w:rFonts w:ascii="Tahoma" w:hAnsi="Tahoma" w:cs="Tahoma"/>
          <w:b/>
          <w:bCs/>
          <w:color w:val="000000" w:themeColor="text1"/>
          <w:sz w:val="21"/>
          <w:szCs w:val="21"/>
        </w:rPr>
        <w:t>Гороховец</w:t>
      </w:r>
    </w:p>
    <w:p w14:paraId="3FF88678" w14:textId="77777777" w:rsidR="003B1767" w:rsidRPr="00D02ACA" w:rsidRDefault="003B1767" w:rsidP="003B176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D02ACA">
        <w:rPr>
          <w:rFonts w:ascii="Tahoma" w:eastAsia="Times New Roman" w:hAnsi="Tahoma" w:cs="Tahoma"/>
          <w:b/>
          <w:bCs/>
          <w:color w:val="000000" w:themeColor="text1"/>
          <w:sz w:val="21"/>
          <w:szCs w:val="21"/>
        </w:rPr>
        <w:t xml:space="preserve">Обзорная экскурсия по городу - </w:t>
      </w:r>
      <w:r w:rsidRPr="00D02ACA">
        <w:rPr>
          <w:rFonts w:ascii="Tahoma" w:eastAsia="Times New Roman" w:hAnsi="Tahoma" w:cs="Tahoma"/>
          <w:color w:val="000000" w:themeColor="text1"/>
          <w:sz w:val="21"/>
          <w:szCs w:val="21"/>
        </w:rPr>
        <w:t>уникальная возможность познакомиться с историей и культурой одного из старейших городов России. Город расположен на берегу реки Клязьмы и окружен живописными холмами, что создает идеальные условия для осмотра местных достопримечательностей. Вы получите массу новых знаний и впечатлений, которые останутся с вами надолго.</w:t>
      </w:r>
    </w:p>
    <w:p w14:paraId="3C4B8D8C" w14:textId="77777777" w:rsidR="003B1767" w:rsidRPr="00D02ACA" w:rsidRDefault="003B1767" w:rsidP="003B176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D02ACA">
        <w:rPr>
          <w:rFonts w:ascii="Tahoma" w:eastAsia="Times New Roman" w:hAnsi="Tahoma" w:cs="Tahoma"/>
          <w:b/>
          <w:bCs/>
          <w:sz w:val="21"/>
          <w:szCs w:val="21"/>
        </w:rPr>
        <w:lastRenderedPageBreak/>
        <w:t xml:space="preserve">Анимационная программа в музее купечества </w:t>
      </w:r>
      <w:r w:rsidRPr="00D02ACA">
        <w:rPr>
          <w:rFonts w:ascii="Tahoma" w:eastAsia="Times New Roman" w:hAnsi="Tahoma" w:cs="Tahoma"/>
          <w:b/>
          <w:bCs/>
          <w:color w:val="000000" w:themeColor="text1"/>
          <w:sz w:val="21"/>
          <w:szCs w:val="21"/>
        </w:rPr>
        <w:t>«Ехал с ярмарки купец».</w:t>
      </w:r>
      <w:r w:rsidRPr="00D02ACA">
        <w:rPr>
          <w:rFonts w:ascii="Tahoma" w:eastAsia="Times New Roman" w:hAnsi="Tahoma" w:cs="Tahoma"/>
          <w:color w:val="000000" w:themeColor="text1"/>
          <w:sz w:val="21"/>
          <w:szCs w:val="21"/>
        </w:rPr>
        <w:t xml:space="preserve"> Самые интересные истории и факты хранят в себе купеческие палаты Дома Ершова (Сапожникова), где до сих пор чувствуется уклад допетровской Руси, где оживает история купеческая, уездная, патриархальная. Путь к дому начинается от резных ворот, стоящих более трехсот лет. Дорогих гостей встретят гостеприимные домочадцы в традиционных нарядах. Увлекательная театрализованная экскурсия с демонстрацией музейных экспонатов, посещением купеческих палат, знакомством с бытом купечества XVII века, торговыми устоями и нравами, проведение мастер-класса по набойке на ткань, где каждый гость сможет своими руками сделать памятный сувенир – набивной платочек, станет ярким и незабываемым впечатлением.</w:t>
      </w:r>
    </w:p>
    <w:p w14:paraId="3982198A" w14:textId="77777777" w:rsidR="003B1767" w:rsidRPr="00D02ACA" w:rsidRDefault="003B1767" w:rsidP="003B176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D02ACA">
        <w:rPr>
          <w:rFonts w:ascii="Tahoma" w:eastAsia="Times New Roman" w:hAnsi="Tahoma" w:cs="Tahoma"/>
          <w:b/>
          <w:bCs/>
          <w:color w:val="000000" w:themeColor="text1"/>
          <w:sz w:val="21"/>
          <w:szCs w:val="21"/>
        </w:rPr>
        <w:t xml:space="preserve">Обед с дегустацией наливок. </w:t>
      </w:r>
      <w:r w:rsidRPr="00D02ACA">
        <w:rPr>
          <w:rFonts w:ascii="Tahoma" w:eastAsia="Times New Roman" w:hAnsi="Tahoma" w:cs="Tahoma"/>
          <w:color w:val="000000" w:themeColor="text1"/>
          <w:sz w:val="21"/>
          <w:szCs w:val="21"/>
        </w:rPr>
        <w:t xml:space="preserve">Представьте себе холодный зимний день, когда за окном снегопад, а внутри уютного кафе царит тепло и уют. На столе горячий обед, источающий аппетитные ароматы, а рядом – несколько стопочек с домашними наливками. Такой обед подарит вам не только удовольствие от еды, но и создаст теплую атмосферу для общения и отдыха. </w:t>
      </w:r>
    </w:p>
    <w:p w14:paraId="4F1A8944" w14:textId="77777777" w:rsidR="003B1767" w:rsidRPr="00D02ACA" w:rsidRDefault="003B1767" w:rsidP="003B176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D02ACA">
        <w:rPr>
          <w:rFonts w:ascii="Tahoma" w:eastAsia="Times New Roman" w:hAnsi="Tahoma" w:cs="Tahoma"/>
          <w:b/>
          <w:bCs/>
          <w:color w:val="000000" w:themeColor="text1"/>
          <w:sz w:val="21"/>
          <w:szCs w:val="21"/>
        </w:rPr>
        <w:t>Окончание программы. Возвращение домой.</w:t>
      </w:r>
    </w:p>
    <w:p w14:paraId="3A0DD6DC" w14:textId="77777777" w:rsidR="003B1767" w:rsidRPr="00D02ACA" w:rsidRDefault="003B1767" w:rsidP="003B1767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</w:p>
    <w:p w14:paraId="616C7275" w14:textId="77777777" w:rsidR="003B1767" w:rsidRPr="00D02ACA" w:rsidRDefault="003B1767" w:rsidP="003B1767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5 день</w:t>
      </w:r>
    </w:p>
    <w:p w14:paraId="186FE48C" w14:textId="2D756722" w:rsidR="003B1767" w:rsidRPr="00D02ACA" w:rsidRDefault="003B1767" w:rsidP="003B1767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Прибытие в Брянск</w:t>
      </w:r>
    </w:p>
    <w:p w14:paraId="179F93DF" w14:textId="77777777" w:rsidR="003B1767" w:rsidRPr="00795FEF" w:rsidRDefault="003B1767" w:rsidP="003B176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Стоимость тура:</w:t>
      </w:r>
    </w:p>
    <w:p w14:paraId="5FF890A6" w14:textId="32C42E36" w:rsidR="003B1767" w:rsidRPr="00795FEF" w:rsidRDefault="00280E99" w:rsidP="003B176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22</w:t>
      </w:r>
      <w:r w:rsidR="003B1767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650</w:t>
      </w:r>
      <w:r w:rsidR="003B1767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взрослый;</w:t>
      </w:r>
    </w:p>
    <w:p w14:paraId="5DD22AD0" w14:textId="3DC6D14E" w:rsidR="003B1767" w:rsidRPr="00795FEF" w:rsidRDefault="003B1767" w:rsidP="003B176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280E99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 w:rsidR="00280E99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450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ребенок до 14 лет.</w:t>
      </w:r>
    </w:p>
    <w:p w14:paraId="62C146BA" w14:textId="3C4C150B" w:rsidR="003B1767" w:rsidRDefault="00280E99" w:rsidP="003B176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26</w:t>
      </w:r>
      <w:r w:rsidR="003B1767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650</w:t>
      </w:r>
      <w:r w:rsidR="003B1767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- 1-местное размещение.</w:t>
      </w:r>
    </w:p>
    <w:p w14:paraId="4DD02ABA" w14:textId="77777777" w:rsidR="00280E99" w:rsidRPr="00795FEF" w:rsidRDefault="00280E99" w:rsidP="003B176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603F258" w14:textId="77777777" w:rsidR="00280E99" w:rsidRPr="00280E99" w:rsidRDefault="00280E99" w:rsidP="00280E99">
      <w:pPr>
        <w:pStyle w:val="a5"/>
        <w:rPr>
          <w:rFonts w:ascii="Tahoma" w:hAnsi="Tahoma" w:cs="Tahoma"/>
          <w:b/>
          <w:bCs/>
          <w:sz w:val="21"/>
          <w:szCs w:val="21"/>
          <w:u w:val="single"/>
        </w:rPr>
      </w:pPr>
      <w:r w:rsidRPr="00280E99">
        <w:rPr>
          <w:rFonts w:ascii="Tahoma" w:hAnsi="Tahoma" w:cs="Tahoma"/>
          <w:b/>
          <w:bCs/>
          <w:sz w:val="21"/>
          <w:szCs w:val="21"/>
          <w:u w:val="single"/>
        </w:rPr>
        <w:t xml:space="preserve">Доплата за экскурсию в Успенский собор – 500 </w:t>
      </w:r>
      <w:proofErr w:type="spellStart"/>
      <w:r w:rsidRPr="00280E99">
        <w:rPr>
          <w:rFonts w:ascii="Tahoma" w:hAnsi="Tahoma" w:cs="Tahoma"/>
          <w:b/>
          <w:bCs/>
          <w:sz w:val="21"/>
          <w:szCs w:val="21"/>
          <w:u w:val="single"/>
        </w:rPr>
        <w:t>руб</w:t>
      </w:r>
      <w:proofErr w:type="spellEnd"/>
      <w:r w:rsidRPr="00280E99">
        <w:rPr>
          <w:rFonts w:ascii="Tahoma" w:hAnsi="Tahoma" w:cs="Tahoma"/>
          <w:b/>
          <w:bCs/>
          <w:sz w:val="21"/>
          <w:szCs w:val="21"/>
          <w:u w:val="single"/>
        </w:rPr>
        <w:t>/чел</w:t>
      </w:r>
    </w:p>
    <w:p w14:paraId="2074EC78" w14:textId="77777777" w:rsidR="00280E99" w:rsidRPr="00280E99" w:rsidRDefault="00280E99" w:rsidP="00280E99">
      <w:pPr>
        <w:pStyle w:val="a5"/>
        <w:rPr>
          <w:rFonts w:ascii="Tahoma" w:hAnsi="Tahoma" w:cs="Tahoma"/>
          <w:b/>
          <w:bCs/>
          <w:sz w:val="21"/>
          <w:szCs w:val="21"/>
        </w:rPr>
      </w:pPr>
      <w:r w:rsidRPr="00280E99">
        <w:rPr>
          <w:rFonts w:ascii="Tahoma" w:hAnsi="Tahoma" w:cs="Tahoma"/>
          <w:b/>
          <w:bCs/>
          <w:sz w:val="21"/>
          <w:szCs w:val="21"/>
        </w:rPr>
        <w:t xml:space="preserve">В стоимость входит: </w:t>
      </w:r>
    </w:p>
    <w:p w14:paraId="40A06A8C" w14:textId="77777777" w:rsidR="00280E99" w:rsidRPr="00280E99" w:rsidRDefault="00280E99" w:rsidP="00280E99">
      <w:pPr>
        <w:pStyle w:val="a5"/>
        <w:numPr>
          <w:ilvl w:val="0"/>
          <w:numId w:val="5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проживание (номера категории «стандарт»)</w:t>
      </w:r>
    </w:p>
    <w:p w14:paraId="6524441D" w14:textId="77777777" w:rsidR="00280E99" w:rsidRPr="00280E99" w:rsidRDefault="00280E99" w:rsidP="00280E99">
      <w:pPr>
        <w:pStyle w:val="a5"/>
        <w:numPr>
          <w:ilvl w:val="0"/>
          <w:numId w:val="5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питание по программе (2 завтрака, 3 обеда)</w:t>
      </w:r>
    </w:p>
    <w:p w14:paraId="3B5602C6" w14:textId="77777777" w:rsidR="00280E99" w:rsidRPr="00280E99" w:rsidRDefault="00280E99" w:rsidP="00280E99">
      <w:pPr>
        <w:pStyle w:val="a5"/>
        <w:numPr>
          <w:ilvl w:val="0"/>
          <w:numId w:val="5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входные билеты в музеи</w:t>
      </w:r>
    </w:p>
    <w:p w14:paraId="6DB53188" w14:textId="77777777" w:rsidR="00280E99" w:rsidRPr="00280E99" w:rsidRDefault="00280E99" w:rsidP="00280E99">
      <w:pPr>
        <w:pStyle w:val="a5"/>
        <w:numPr>
          <w:ilvl w:val="0"/>
          <w:numId w:val="5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экскурсионное обслуживание по программе</w:t>
      </w:r>
    </w:p>
    <w:p w14:paraId="5B3A12CF" w14:textId="77777777" w:rsidR="00280E99" w:rsidRPr="00280E99" w:rsidRDefault="00280E99" w:rsidP="00280E99">
      <w:pPr>
        <w:pStyle w:val="a5"/>
        <w:numPr>
          <w:ilvl w:val="0"/>
          <w:numId w:val="5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услуги гида-сопровождающего</w:t>
      </w:r>
    </w:p>
    <w:p w14:paraId="5DF07852" w14:textId="6A1C953E" w:rsidR="00280E99" w:rsidRPr="00280E99" w:rsidRDefault="00280E99" w:rsidP="00280E99">
      <w:pPr>
        <w:pStyle w:val="a5"/>
        <w:numPr>
          <w:ilvl w:val="0"/>
          <w:numId w:val="5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страховка на время путешествия</w:t>
      </w:r>
    </w:p>
    <w:p w14:paraId="65966D13" w14:textId="61CA89F0" w:rsidR="00280E99" w:rsidRPr="00280E99" w:rsidRDefault="00280E99" w:rsidP="00280E99">
      <w:pPr>
        <w:pStyle w:val="a5"/>
        <w:numPr>
          <w:ilvl w:val="0"/>
          <w:numId w:val="5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проезд на комфортабельном автобусе</w:t>
      </w:r>
    </w:p>
    <w:p w14:paraId="6D44DBEB" w14:textId="77777777" w:rsidR="00280E99" w:rsidRPr="00280E99" w:rsidRDefault="00280E99" w:rsidP="00280E99">
      <w:pPr>
        <w:pStyle w:val="a5"/>
        <w:rPr>
          <w:rFonts w:ascii="Tahoma" w:hAnsi="Tahoma" w:cs="Tahoma"/>
          <w:sz w:val="21"/>
          <w:szCs w:val="21"/>
        </w:rPr>
      </w:pPr>
    </w:p>
    <w:p w14:paraId="05B5C96D" w14:textId="77777777" w:rsidR="00280E99" w:rsidRPr="00280E99" w:rsidRDefault="00280E99" w:rsidP="00280E99">
      <w:pPr>
        <w:pStyle w:val="a5"/>
        <w:rPr>
          <w:rFonts w:ascii="Tahoma" w:hAnsi="Tahoma" w:cs="Tahoma"/>
          <w:b/>
          <w:bCs/>
          <w:sz w:val="21"/>
          <w:szCs w:val="21"/>
          <w:u w:val="single"/>
        </w:rPr>
      </w:pPr>
      <w:r w:rsidRPr="00280E99">
        <w:rPr>
          <w:rFonts w:ascii="Tahoma" w:hAnsi="Tahoma" w:cs="Tahoma"/>
          <w:b/>
          <w:bCs/>
          <w:sz w:val="21"/>
          <w:szCs w:val="21"/>
          <w:u w:val="single"/>
        </w:rPr>
        <w:t>В стоимость тура НЕ включено:</w:t>
      </w:r>
    </w:p>
    <w:p w14:paraId="29FD023D" w14:textId="73078374" w:rsidR="00280E99" w:rsidRPr="00280E99" w:rsidRDefault="00280E99" w:rsidP="00280E99">
      <w:pPr>
        <w:pStyle w:val="a5"/>
        <w:rPr>
          <w:rFonts w:ascii="Tahoma" w:hAnsi="Tahoma" w:cs="Tahoma"/>
          <w:b/>
          <w:bCs/>
          <w:sz w:val="21"/>
          <w:szCs w:val="21"/>
          <w:u w:val="single"/>
        </w:rPr>
      </w:pPr>
      <w:r w:rsidRPr="00280E99">
        <w:rPr>
          <w:rFonts w:ascii="Tahoma" w:hAnsi="Tahoma" w:cs="Tahoma"/>
          <w:b/>
          <w:bCs/>
          <w:sz w:val="21"/>
          <w:szCs w:val="21"/>
          <w:u w:val="single"/>
        </w:rPr>
        <w:t xml:space="preserve">Новогодний банкет (взрослый – 15000 </w:t>
      </w:r>
      <w:proofErr w:type="spellStart"/>
      <w:r w:rsidRPr="00280E99">
        <w:rPr>
          <w:rFonts w:ascii="Tahoma" w:hAnsi="Tahoma" w:cs="Tahoma"/>
          <w:b/>
          <w:bCs/>
          <w:sz w:val="21"/>
          <w:szCs w:val="21"/>
          <w:u w:val="single"/>
        </w:rPr>
        <w:t>руб</w:t>
      </w:r>
      <w:proofErr w:type="spellEnd"/>
      <w:r w:rsidRPr="00280E99">
        <w:rPr>
          <w:rFonts w:ascii="Tahoma" w:hAnsi="Tahoma" w:cs="Tahoma"/>
          <w:b/>
          <w:bCs/>
          <w:sz w:val="21"/>
          <w:szCs w:val="21"/>
          <w:u w:val="single"/>
        </w:rPr>
        <w:t xml:space="preserve">/чел, детский – 10000 </w:t>
      </w:r>
      <w:proofErr w:type="spellStart"/>
      <w:r w:rsidRPr="00280E99">
        <w:rPr>
          <w:rFonts w:ascii="Tahoma" w:hAnsi="Tahoma" w:cs="Tahoma"/>
          <w:b/>
          <w:bCs/>
          <w:sz w:val="21"/>
          <w:szCs w:val="21"/>
          <w:u w:val="single"/>
        </w:rPr>
        <w:t>руб</w:t>
      </w:r>
      <w:proofErr w:type="spellEnd"/>
      <w:r w:rsidRPr="00280E99">
        <w:rPr>
          <w:rFonts w:ascii="Tahoma" w:hAnsi="Tahoma" w:cs="Tahoma"/>
          <w:b/>
          <w:bCs/>
          <w:sz w:val="21"/>
          <w:szCs w:val="21"/>
          <w:u w:val="single"/>
        </w:rPr>
        <w:t>/чел). Цена банкета по раннему бронированию, в октябре возможно повышение цен</w:t>
      </w:r>
    </w:p>
    <w:p w14:paraId="024AE92A" w14:textId="77777777" w:rsidR="00280E99" w:rsidRPr="00280E99" w:rsidRDefault="00280E99" w:rsidP="00280E99">
      <w:pPr>
        <w:pStyle w:val="a5"/>
        <w:rPr>
          <w:rFonts w:ascii="Tahoma" w:hAnsi="Tahoma" w:cs="Tahoma"/>
          <w:sz w:val="21"/>
          <w:szCs w:val="21"/>
        </w:rPr>
      </w:pPr>
    </w:p>
    <w:p w14:paraId="3D06ED12" w14:textId="77777777" w:rsidR="003B1767" w:rsidRPr="00921B86" w:rsidRDefault="003B1767" w:rsidP="003B176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*</w:t>
      </w:r>
      <w:proofErr w:type="gramStart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Агентство  оставляет</w:t>
      </w:r>
      <w:proofErr w:type="gramEnd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 xml:space="preserve"> за собой право вносить изменения в программу (замена экскурсий и  музеев по дням недели, отеля на равноценный  с сохранением объема обслуживания.) Также заменить места в зависимости от конкретного расположения в салоне автобуса дверей, а также количества и расположения посадочных мест. Номера мест в автобусе не являются обязательной частью договора.</w:t>
      </w:r>
    </w:p>
    <w:p w14:paraId="4DC1AE4B" w14:textId="77777777" w:rsidR="003B1767" w:rsidRPr="00921B86" w:rsidRDefault="003B1767" w:rsidP="003B176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**</w:t>
      </w: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 При заселении оплачивается курортный сбор в размере 100 рублей за сутки фактического проживания в объекте размещения.</w:t>
      </w:r>
    </w:p>
    <w:p w14:paraId="1A485C86" w14:textId="77777777" w:rsidR="003B1767" w:rsidRPr="00921B86" w:rsidRDefault="003B1767" w:rsidP="003B1767">
      <w:pPr>
        <w:rPr>
          <w:b/>
          <w:bCs/>
          <w:i/>
          <w:iCs/>
          <w:color w:val="000000" w:themeColor="text1"/>
        </w:rPr>
      </w:pPr>
    </w:p>
    <w:p w14:paraId="25BE7127" w14:textId="77777777" w:rsidR="0060101E" w:rsidRDefault="0060101E"/>
    <w:sectPr w:rsidR="0060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488"/>
    <w:multiLevelType w:val="hybridMultilevel"/>
    <w:tmpl w:val="A54E1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29C9"/>
    <w:multiLevelType w:val="hybridMultilevel"/>
    <w:tmpl w:val="9AC4B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771E2"/>
    <w:multiLevelType w:val="multilevel"/>
    <w:tmpl w:val="728A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D2048"/>
    <w:multiLevelType w:val="hybridMultilevel"/>
    <w:tmpl w:val="33A816B2"/>
    <w:lvl w:ilvl="0" w:tplc="041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9B6F71"/>
    <w:multiLevelType w:val="hybridMultilevel"/>
    <w:tmpl w:val="0832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4B"/>
    <w:rsid w:val="0007414B"/>
    <w:rsid w:val="00280E99"/>
    <w:rsid w:val="003B1767"/>
    <w:rsid w:val="0060101E"/>
    <w:rsid w:val="00D0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792E"/>
  <w15:chartTrackingRefBased/>
  <w15:docId w15:val="{0D083F7D-3CAC-4CBC-9A06-6D0F0513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">
    <w:name w:val="day"/>
    <w:basedOn w:val="a"/>
    <w:rsid w:val="003B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17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"/>
    <w:rsid w:val="003B176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B1767"/>
    <w:rPr>
      <w:rFonts w:ascii="Arial" w:eastAsia="Arial" w:hAnsi="Arial" w:cs="Arial"/>
      <w:sz w:val="34"/>
    </w:rPr>
  </w:style>
  <w:style w:type="paragraph" w:styleId="a5">
    <w:name w:val="No Spacing"/>
    <w:uiPriority w:val="1"/>
    <w:qFormat/>
    <w:rsid w:val="00280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AD855-FF67-42F0-8EE2-2D6DE12F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2025-10-11T09:40:00Z</dcterms:created>
  <dcterms:modified xsi:type="dcterms:W3CDTF">2025-10-11T10:25:00Z</dcterms:modified>
</cp:coreProperties>
</file>