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C7" w:rsidRPr="00A13C0A" w:rsidRDefault="007305E3" w:rsidP="00CD63BC">
      <w:pPr>
        <w:jc w:val="center"/>
        <w:rPr>
          <w:b/>
          <w:bCs/>
          <w:color w:val="F79646" w:themeColor="accent6"/>
          <w:sz w:val="24"/>
          <w:szCs w:val="24"/>
        </w:rPr>
      </w:pPr>
      <w:r w:rsidRPr="00A13C0A">
        <w:rPr>
          <w:b/>
          <w:color w:val="F79646" w:themeColor="accent6"/>
          <w:sz w:val="24"/>
          <w:szCs w:val="24"/>
        </w:rPr>
        <w:t>Туапсинский р-н</w:t>
      </w:r>
      <w:r w:rsidR="00B77D7E" w:rsidRPr="00A13C0A">
        <w:rPr>
          <w:b/>
          <w:color w:val="F79646" w:themeColor="accent6"/>
          <w:sz w:val="24"/>
          <w:szCs w:val="24"/>
        </w:rPr>
        <w:t>,</w:t>
      </w:r>
      <w:r w:rsidR="00316ADC" w:rsidRPr="00A13C0A">
        <w:rPr>
          <w:b/>
          <w:color w:val="F79646" w:themeColor="accent6"/>
          <w:sz w:val="24"/>
          <w:szCs w:val="24"/>
        </w:rPr>
        <w:t xml:space="preserve"> </w:t>
      </w:r>
      <w:r w:rsidRPr="00A13C0A">
        <w:rPr>
          <w:b/>
          <w:color w:val="F79646" w:themeColor="accent6"/>
          <w:sz w:val="24"/>
          <w:szCs w:val="24"/>
        </w:rPr>
        <w:t xml:space="preserve">п. </w:t>
      </w:r>
      <w:r w:rsidR="000821DB" w:rsidRPr="00A13C0A">
        <w:rPr>
          <w:b/>
          <w:color w:val="F79646" w:themeColor="accent6"/>
          <w:sz w:val="24"/>
          <w:szCs w:val="24"/>
        </w:rPr>
        <w:t>Джубга</w:t>
      </w:r>
    </w:p>
    <w:p w:rsidR="00AB11C7" w:rsidRPr="00A13C0A" w:rsidRDefault="001E63E5" w:rsidP="00CD63BC">
      <w:pPr>
        <w:jc w:val="center"/>
        <w:rPr>
          <w:b/>
          <w:bCs/>
          <w:color w:val="F79646" w:themeColor="accent6"/>
          <w:sz w:val="32"/>
          <w:szCs w:val="32"/>
        </w:rPr>
      </w:pPr>
      <w:r w:rsidRPr="00A13C0A">
        <w:rPr>
          <w:b/>
          <w:bCs/>
          <w:color w:val="F79646" w:themeColor="accent6"/>
          <w:sz w:val="32"/>
          <w:szCs w:val="32"/>
        </w:rPr>
        <w:t>База отдыха</w:t>
      </w:r>
      <w:r w:rsidR="00AB11C7" w:rsidRPr="00A13C0A">
        <w:rPr>
          <w:b/>
          <w:bCs/>
          <w:color w:val="F79646" w:themeColor="accent6"/>
          <w:sz w:val="32"/>
          <w:szCs w:val="32"/>
        </w:rPr>
        <w:t xml:space="preserve"> «</w:t>
      </w:r>
      <w:r w:rsidRPr="00A13C0A">
        <w:rPr>
          <w:b/>
          <w:bCs/>
          <w:color w:val="F79646" w:themeColor="accent6"/>
          <w:sz w:val="32"/>
          <w:szCs w:val="32"/>
        </w:rPr>
        <w:t>Ручеек</w:t>
      </w:r>
      <w:r w:rsidR="00AB11C7" w:rsidRPr="00A13C0A">
        <w:rPr>
          <w:b/>
          <w:bCs/>
          <w:color w:val="F79646" w:themeColor="accent6"/>
          <w:sz w:val="32"/>
          <w:szCs w:val="32"/>
        </w:rPr>
        <w:t>»</w:t>
      </w:r>
    </w:p>
    <w:p w:rsidR="007B418E" w:rsidRPr="00CD63BC" w:rsidRDefault="00531C26" w:rsidP="007B418E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CD63BC">
        <w:rPr>
          <w:b/>
          <w:bCs/>
          <w:iCs/>
          <w:sz w:val="22"/>
          <w:szCs w:val="22"/>
        </w:rPr>
        <w:t>(12- дневные автобусные туры</w:t>
      </w:r>
      <w:r w:rsidR="007B418E" w:rsidRPr="00CD63BC">
        <w:rPr>
          <w:b/>
          <w:bCs/>
          <w:iCs/>
          <w:sz w:val="22"/>
          <w:szCs w:val="22"/>
        </w:rPr>
        <w:t xml:space="preserve">, </w:t>
      </w:r>
      <w:r w:rsidRPr="00CD63BC">
        <w:rPr>
          <w:b/>
          <w:bCs/>
          <w:iCs/>
          <w:sz w:val="22"/>
          <w:szCs w:val="22"/>
        </w:rPr>
        <w:t>проживание 9 дней/9 ночей</w:t>
      </w:r>
      <w:r w:rsidR="007B418E" w:rsidRPr="00CD63BC">
        <w:rPr>
          <w:b/>
          <w:bCs/>
          <w:iCs/>
          <w:sz w:val="22"/>
          <w:szCs w:val="22"/>
        </w:rPr>
        <w:t>,</w:t>
      </w:r>
    </w:p>
    <w:p w:rsidR="00531C26" w:rsidRPr="00CD63BC" w:rsidRDefault="00531C26" w:rsidP="007B418E">
      <w:pPr>
        <w:spacing w:line="276" w:lineRule="auto"/>
        <w:jc w:val="center"/>
        <w:rPr>
          <w:b/>
          <w:bCs/>
          <w:iCs/>
          <w:sz w:val="22"/>
          <w:szCs w:val="22"/>
        </w:rPr>
      </w:pPr>
      <w:r w:rsidRPr="00CD63BC">
        <w:rPr>
          <w:b/>
          <w:bCs/>
          <w:iCs/>
          <w:sz w:val="22"/>
          <w:szCs w:val="22"/>
        </w:rPr>
        <w:t xml:space="preserve">  </w:t>
      </w:r>
      <w:r w:rsidR="007B418E" w:rsidRPr="00CD63BC">
        <w:rPr>
          <w:b/>
          <w:bCs/>
          <w:iCs/>
          <w:sz w:val="22"/>
          <w:szCs w:val="22"/>
        </w:rPr>
        <w:t>В</w:t>
      </w:r>
      <w:r w:rsidRPr="00CD63BC">
        <w:rPr>
          <w:b/>
          <w:bCs/>
          <w:iCs/>
          <w:sz w:val="22"/>
          <w:szCs w:val="22"/>
        </w:rPr>
        <w:t>ыезд</w:t>
      </w:r>
      <w:r w:rsidR="00CD1C36" w:rsidRPr="00CD63BC">
        <w:rPr>
          <w:b/>
          <w:bCs/>
          <w:iCs/>
          <w:sz w:val="22"/>
          <w:szCs w:val="22"/>
        </w:rPr>
        <w:t xml:space="preserve"> из Джубги</w:t>
      </w:r>
      <w:r w:rsidRPr="00CD63BC">
        <w:rPr>
          <w:b/>
          <w:bCs/>
          <w:iCs/>
          <w:sz w:val="22"/>
          <w:szCs w:val="22"/>
        </w:rPr>
        <w:t xml:space="preserve"> на 10 день)</w:t>
      </w:r>
    </w:p>
    <w:p w:rsidR="00CD1C36" w:rsidRPr="00CD63BC" w:rsidRDefault="00AB11C7" w:rsidP="008D234A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2"/>
          <w:szCs w:val="22"/>
        </w:rPr>
      </w:pPr>
      <w:r w:rsidRPr="00CD63BC">
        <w:rPr>
          <w:b/>
          <w:color w:val="000000"/>
          <w:sz w:val="22"/>
          <w:szCs w:val="22"/>
        </w:rPr>
        <w:t xml:space="preserve">Общие сведения: </w:t>
      </w:r>
      <w:r w:rsidR="007B7731" w:rsidRPr="00CD63BC">
        <w:rPr>
          <w:sz w:val="22"/>
          <w:szCs w:val="22"/>
          <w:shd w:val="clear" w:color="auto" w:fill="FFFFFF"/>
        </w:rPr>
        <w:t>База отдыха «Ручеек» расположена в живописном лесном массиве поселка Джубга, у самого побережья Черного моря, в удалении от автомагистрали и повседневной городской суеты.</w:t>
      </w:r>
      <w:r w:rsidR="007B7731" w:rsidRPr="00CD63B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B7731" w:rsidRPr="00CD63BC">
        <w:rPr>
          <w:sz w:val="22"/>
          <w:szCs w:val="22"/>
          <w:shd w:val="clear" w:color="auto" w:fill="FFFFFF"/>
        </w:rPr>
        <w:t>Сочетание лесного и морского воздуха создают здесь особый микроклимат, благодаря которому даже в самый жаркий день Вы будете ощущать приятную прохладу. Это делает базу «Ручеёк» идеальной для оздоровительного семейного отдыха.</w:t>
      </w:r>
      <w:r w:rsidR="00CD63BC">
        <w:rPr>
          <w:sz w:val="22"/>
          <w:szCs w:val="22"/>
          <w:shd w:val="clear" w:color="auto" w:fill="FFFFFF"/>
        </w:rPr>
        <w:t xml:space="preserve"> </w:t>
      </w:r>
      <w:r w:rsidR="007B7731" w:rsidRPr="00CD63BC">
        <w:rPr>
          <w:sz w:val="22"/>
          <w:szCs w:val="22"/>
          <w:shd w:val="clear" w:color="auto" w:fill="FFFFFF"/>
        </w:rPr>
        <w:t xml:space="preserve">На просторной тенистой территории размером — 0,75 Га расположены отдельно стоящие коттеджи, одноэтажные корпуса и 3-х этажный корпус для проживания отдыхающих. </w:t>
      </w:r>
      <w:r w:rsidR="00CD63BC">
        <w:rPr>
          <w:sz w:val="22"/>
          <w:szCs w:val="22"/>
          <w:shd w:val="clear" w:color="auto" w:fill="FFFFFF"/>
        </w:rPr>
        <w:t xml:space="preserve"> </w:t>
      </w:r>
      <w:r w:rsidR="00CD1C36" w:rsidRPr="00CD63BC">
        <w:rPr>
          <w:color w:val="444444"/>
          <w:sz w:val="22"/>
          <w:szCs w:val="22"/>
        </w:rPr>
        <w:t>В поселке хорошо развита инфраструктура, есть аквапарк, детские аттракционы, работают продуктовые магазины, столовые и кафе.</w:t>
      </w:r>
    </w:p>
    <w:p w:rsidR="007B418E" w:rsidRPr="00CD63BC" w:rsidRDefault="00AB11C7" w:rsidP="00936430">
      <w:pPr>
        <w:pStyle w:val="ab"/>
        <w:jc w:val="both"/>
        <w:rPr>
          <w:color w:val="333333"/>
          <w:sz w:val="22"/>
          <w:szCs w:val="22"/>
        </w:rPr>
      </w:pPr>
      <w:r w:rsidRPr="00CD63BC">
        <w:rPr>
          <w:b/>
          <w:color w:val="000000"/>
          <w:sz w:val="22"/>
          <w:szCs w:val="22"/>
        </w:rPr>
        <w:t>Проживание:</w:t>
      </w:r>
      <w:r w:rsidR="003F1886" w:rsidRPr="00CD63BC">
        <w:rPr>
          <w:sz w:val="22"/>
          <w:szCs w:val="22"/>
        </w:rPr>
        <w:t xml:space="preserve"> </w:t>
      </w:r>
      <w:r w:rsidR="003F1886" w:rsidRPr="00CD63BC">
        <w:rPr>
          <w:color w:val="333333"/>
          <w:sz w:val="22"/>
          <w:szCs w:val="22"/>
        </w:rPr>
        <w:t xml:space="preserve"> </w:t>
      </w:r>
    </w:p>
    <w:p w:rsidR="001E63E5" w:rsidRPr="00CD63BC" w:rsidRDefault="001E63E5" w:rsidP="00936430">
      <w:pPr>
        <w:pStyle w:val="ab"/>
        <w:jc w:val="both"/>
        <w:rPr>
          <w:b/>
          <w:i/>
          <w:sz w:val="22"/>
          <w:szCs w:val="22"/>
        </w:rPr>
      </w:pPr>
      <w:r w:rsidRPr="00CD63BC">
        <w:rPr>
          <w:b/>
          <w:i/>
          <w:sz w:val="22"/>
          <w:szCs w:val="22"/>
        </w:rPr>
        <w:t>2х, 3х местный</w:t>
      </w:r>
      <w:r w:rsidR="00827615" w:rsidRPr="00CD63BC">
        <w:rPr>
          <w:b/>
          <w:i/>
          <w:sz w:val="22"/>
          <w:szCs w:val="22"/>
        </w:rPr>
        <w:t xml:space="preserve"> ЭКОНОМ.</w:t>
      </w:r>
      <w:r w:rsidRPr="00CD63BC">
        <w:rPr>
          <w:b/>
          <w:i/>
          <w:sz w:val="22"/>
          <w:szCs w:val="22"/>
        </w:rPr>
        <w:t xml:space="preserve"> </w:t>
      </w:r>
      <w:r w:rsidRPr="00CD63BC">
        <w:rPr>
          <w:sz w:val="22"/>
          <w:szCs w:val="22"/>
        </w:rPr>
        <w:t xml:space="preserve">В номере: односпальные кровати, вентилятор, мини-столики. Холодильник – общий на этаже. Душевые и </w:t>
      </w:r>
      <w:proofErr w:type="gramStart"/>
      <w:r w:rsidRPr="00CD63BC">
        <w:rPr>
          <w:sz w:val="22"/>
          <w:szCs w:val="22"/>
        </w:rPr>
        <w:t>санузлы  -</w:t>
      </w:r>
      <w:proofErr w:type="gramEnd"/>
      <w:r w:rsidRPr="00CD63BC">
        <w:rPr>
          <w:sz w:val="22"/>
          <w:szCs w:val="22"/>
        </w:rPr>
        <w:t xml:space="preserve"> общие на 1 этаже (разделены на мужски и женские).</w:t>
      </w:r>
    </w:p>
    <w:p w:rsidR="003142DF" w:rsidRPr="00CD63BC" w:rsidRDefault="00276ADF" w:rsidP="00936430">
      <w:pPr>
        <w:pStyle w:val="ab"/>
        <w:jc w:val="both"/>
        <w:rPr>
          <w:sz w:val="22"/>
          <w:szCs w:val="22"/>
        </w:rPr>
      </w:pPr>
      <w:r w:rsidRPr="00CD63BC">
        <w:rPr>
          <w:b/>
          <w:i/>
          <w:sz w:val="22"/>
          <w:szCs w:val="22"/>
        </w:rPr>
        <w:t>2</w:t>
      </w:r>
      <w:r w:rsidR="003142DF" w:rsidRPr="00CD63BC">
        <w:rPr>
          <w:b/>
          <w:i/>
          <w:sz w:val="22"/>
          <w:szCs w:val="22"/>
        </w:rPr>
        <w:t>х</w:t>
      </w:r>
      <w:r w:rsidR="00827615" w:rsidRPr="00CD63BC">
        <w:rPr>
          <w:b/>
          <w:i/>
          <w:sz w:val="22"/>
          <w:szCs w:val="22"/>
        </w:rPr>
        <w:t>, 3х, 4х</w:t>
      </w:r>
      <w:r w:rsidR="00CD1C36" w:rsidRPr="00CD63BC">
        <w:rPr>
          <w:b/>
          <w:i/>
          <w:sz w:val="22"/>
          <w:szCs w:val="22"/>
        </w:rPr>
        <w:t xml:space="preserve"> </w:t>
      </w:r>
      <w:r w:rsidR="003142DF" w:rsidRPr="00CD63BC">
        <w:rPr>
          <w:b/>
          <w:i/>
          <w:sz w:val="22"/>
          <w:szCs w:val="22"/>
        </w:rPr>
        <w:t>местный</w:t>
      </w:r>
      <w:r w:rsidR="003F1886" w:rsidRPr="00CD63BC">
        <w:rPr>
          <w:b/>
          <w:i/>
          <w:sz w:val="22"/>
          <w:szCs w:val="22"/>
        </w:rPr>
        <w:t xml:space="preserve"> </w:t>
      </w:r>
      <w:r w:rsidR="00827615" w:rsidRPr="00CD63BC">
        <w:rPr>
          <w:b/>
          <w:i/>
          <w:sz w:val="22"/>
          <w:szCs w:val="22"/>
        </w:rPr>
        <w:t>СТАНДАРТ</w:t>
      </w:r>
      <w:r w:rsidRPr="00CD63BC">
        <w:rPr>
          <w:b/>
          <w:i/>
          <w:sz w:val="22"/>
          <w:szCs w:val="22"/>
        </w:rPr>
        <w:t xml:space="preserve">. </w:t>
      </w:r>
      <w:r w:rsidRPr="00CD63BC">
        <w:rPr>
          <w:sz w:val="22"/>
          <w:szCs w:val="22"/>
        </w:rPr>
        <w:t>В ном</w:t>
      </w:r>
      <w:r w:rsidR="00827615" w:rsidRPr="00CD63BC">
        <w:rPr>
          <w:sz w:val="22"/>
          <w:szCs w:val="22"/>
        </w:rPr>
        <w:t>ере: односпальные</w:t>
      </w:r>
      <w:r w:rsidRPr="00CD63BC">
        <w:rPr>
          <w:sz w:val="22"/>
          <w:szCs w:val="22"/>
        </w:rPr>
        <w:t xml:space="preserve"> кроват</w:t>
      </w:r>
      <w:r w:rsidR="00827615" w:rsidRPr="00CD63BC">
        <w:rPr>
          <w:sz w:val="22"/>
          <w:szCs w:val="22"/>
        </w:rPr>
        <w:t>и,</w:t>
      </w:r>
      <w:r w:rsidRPr="00CD63BC">
        <w:rPr>
          <w:sz w:val="22"/>
          <w:szCs w:val="22"/>
        </w:rPr>
        <w:t xml:space="preserve"> холодильник, </w:t>
      </w:r>
      <w:r w:rsidR="00827615" w:rsidRPr="00CD63BC">
        <w:rPr>
          <w:sz w:val="22"/>
          <w:szCs w:val="22"/>
        </w:rPr>
        <w:t>вентилятор, система хранения вещей</w:t>
      </w:r>
      <w:r w:rsidR="00BC6DD3" w:rsidRPr="00CD63BC">
        <w:rPr>
          <w:sz w:val="22"/>
          <w:szCs w:val="22"/>
        </w:rPr>
        <w:t xml:space="preserve">, </w:t>
      </w:r>
      <w:r w:rsidR="00827615" w:rsidRPr="00CD63BC">
        <w:rPr>
          <w:sz w:val="22"/>
          <w:szCs w:val="22"/>
        </w:rPr>
        <w:t>санузел. Общая терраса</w:t>
      </w:r>
      <w:r w:rsidR="00BC6DD3" w:rsidRPr="00CD63BC">
        <w:rPr>
          <w:sz w:val="22"/>
          <w:szCs w:val="22"/>
        </w:rPr>
        <w:t xml:space="preserve">. </w:t>
      </w:r>
    </w:p>
    <w:p w:rsidR="008D234A" w:rsidRPr="00CD63BC" w:rsidRDefault="00741D7C" w:rsidP="00BC6DD3">
      <w:pPr>
        <w:jc w:val="both"/>
        <w:rPr>
          <w:i/>
          <w:sz w:val="22"/>
          <w:szCs w:val="22"/>
          <w:u w:val="single"/>
        </w:rPr>
      </w:pPr>
      <w:r w:rsidRPr="00CD63BC">
        <w:rPr>
          <w:b/>
          <w:i/>
          <w:sz w:val="22"/>
          <w:szCs w:val="22"/>
        </w:rPr>
        <w:t xml:space="preserve">2х, 3х, 4х местный КОМФОРТ. </w:t>
      </w:r>
      <w:r w:rsidRPr="00CD63BC">
        <w:rPr>
          <w:sz w:val="22"/>
          <w:szCs w:val="22"/>
        </w:rPr>
        <w:t>В номере: односпальные кровати, холодильник, ТВ, сплит-система, система хранения вещей, санузел. Общая терраса.</w:t>
      </w:r>
    </w:p>
    <w:p w:rsidR="00741D7C" w:rsidRPr="00CD63BC" w:rsidRDefault="00741D7C" w:rsidP="00741D7C">
      <w:pPr>
        <w:jc w:val="both"/>
        <w:rPr>
          <w:i/>
          <w:sz w:val="22"/>
          <w:szCs w:val="22"/>
          <w:u w:val="single"/>
        </w:rPr>
      </w:pPr>
      <w:r w:rsidRPr="00CD63BC">
        <w:rPr>
          <w:b/>
          <w:i/>
          <w:sz w:val="22"/>
          <w:szCs w:val="22"/>
        </w:rPr>
        <w:t>2</w:t>
      </w:r>
      <w:proofErr w:type="gramStart"/>
      <w:r w:rsidRPr="00CD63BC">
        <w:rPr>
          <w:b/>
          <w:i/>
          <w:sz w:val="22"/>
          <w:szCs w:val="22"/>
        </w:rPr>
        <w:t>х,  4</w:t>
      </w:r>
      <w:proofErr w:type="gramEnd"/>
      <w:r w:rsidRPr="00CD63BC">
        <w:rPr>
          <w:b/>
          <w:i/>
          <w:sz w:val="22"/>
          <w:szCs w:val="22"/>
        </w:rPr>
        <w:t xml:space="preserve">х местный Коттедж-КОМФОРТ. </w:t>
      </w:r>
      <w:r w:rsidRPr="00CD63BC">
        <w:rPr>
          <w:sz w:val="22"/>
          <w:szCs w:val="22"/>
        </w:rPr>
        <w:t>В номере: односпальные кровати, холодильник, ТВ, сплит-система, шкаф, санузел. Садовая мебель.</w:t>
      </w:r>
    </w:p>
    <w:p w:rsidR="007B7731" w:rsidRPr="00CD63BC" w:rsidRDefault="00AB11C7" w:rsidP="007B7731">
      <w:pPr>
        <w:pStyle w:val="ab"/>
        <w:jc w:val="both"/>
        <w:rPr>
          <w:sz w:val="22"/>
          <w:szCs w:val="22"/>
          <w:shd w:val="clear" w:color="auto" w:fill="FFFFFF"/>
        </w:rPr>
      </w:pPr>
      <w:r w:rsidRPr="00CD63BC">
        <w:rPr>
          <w:b/>
          <w:sz w:val="22"/>
          <w:szCs w:val="22"/>
        </w:rPr>
        <w:t xml:space="preserve">Питание: </w:t>
      </w:r>
      <w:r w:rsidR="00CD1C36" w:rsidRPr="00CD63BC">
        <w:rPr>
          <w:sz w:val="22"/>
          <w:szCs w:val="22"/>
        </w:rPr>
        <w:t xml:space="preserve">без питания. </w:t>
      </w:r>
      <w:r w:rsidR="007B7731" w:rsidRPr="00CD63BC">
        <w:rPr>
          <w:sz w:val="22"/>
          <w:szCs w:val="22"/>
          <w:shd w:val="clear" w:color="auto" w:fill="FFFFFF"/>
        </w:rPr>
        <w:t xml:space="preserve">На территории имеются две летних кухни, </w:t>
      </w:r>
      <w:proofErr w:type="spellStart"/>
      <w:r w:rsidR="007B7731" w:rsidRPr="00CD63BC">
        <w:rPr>
          <w:sz w:val="22"/>
          <w:szCs w:val="22"/>
          <w:shd w:val="clear" w:color="auto" w:fill="FFFFFF"/>
        </w:rPr>
        <w:t>мангальная</w:t>
      </w:r>
      <w:proofErr w:type="spellEnd"/>
      <w:r w:rsidR="007B7731" w:rsidRPr="00CD63BC">
        <w:rPr>
          <w:sz w:val="22"/>
          <w:szCs w:val="22"/>
          <w:shd w:val="clear" w:color="auto" w:fill="FFFFFF"/>
        </w:rPr>
        <w:t xml:space="preserve"> зона.</w:t>
      </w:r>
    </w:p>
    <w:p w:rsidR="007B7731" w:rsidRPr="00CD63BC" w:rsidRDefault="00AB11C7" w:rsidP="007B7731">
      <w:pPr>
        <w:pStyle w:val="ab"/>
        <w:jc w:val="both"/>
        <w:rPr>
          <w:sz w:val="22"/>
          <w:szCs w:val="22"/>
        </w:rPr>
      </w:pPr>
      <w:r w:rsidRPr="00CD63BC">
        <w:rPr>
          <w:b/>
          <w:sz w:val="22"/>
          <w:szCs w:val="22"/>
        </w:rPr>
        <w:t>Инфраструктура</w:t>
      </w:r>
      <w:r w:rsidRPr="00CD63BC">
        <w:rPr>
          <w:sz w:val="22"/>
          <w:szCs w:val="22"/>
        </w:rPr>
        <w:t xml:space="preserve">: </w:t>
      </w:r>
      <w:r w:rsidR="007B7731" w:rsidRPr="00CD63BC">
        <w:rPr>
          <w:sz w:val="22"/>
          <w:szCs w:val="22"/>
          <w:shd w:val="clear" w:color="auto" w:fill="FFFFFF"/>
        </w:rPr>
        <w:t xml:space="preserve">Бассейн, детская площадка, </w:t>
      </w:r>
      <w:proofErr w:type="spellStart"/>
      <w:r w:rsidR="007B7731" w:rsidRPr="00CD63BC">
        <w:rPr>
          <w:sz w:val="22"/>
          <w:szCs w:val="22"/>
          <w:shd w:val="clear" w:color="auto" w:fill="FFFFFF"/>
        </w:rPr>
        <w:t>мангальная</w:t>
      </w:r>
      <w:proofErr w:type="spellEnd"/>
      <w:r w:rsidR="007B7731" w:rsidRPr="00CD63BC">
        <w:rPr>
          <w:sz w:val="22"/>
          <w:szCs w:val="22"/>
          <w:shd w:val="clear" w:color="auto" w:fill="FFFFFF"/>
        </w:rPr>
        <w:t xml:space="preserve"> зона, бесплатная парковка.</w:t>
      </w:r>
    </w:p>
    <w:p w:rsidR="00AF63C1" w:rsidRPr="00CD63BC" w:rsidRDefault="00936430" w:rsidP="00AF63C1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proofErr w:type="gramStart"/>
      <w:r w:rsidRPr="00CD63BC">
        <w:rPr>
          <w:b/>
          <w:sz w:val="22"/>
          <w:szCs w:val="22"/>
        </w:rPr>
        <w:t>Пляж:</w:t>
      </w:r>
      <w:r w:rsidRPr="00CD63BC">
        <w:rPr>
          <w:b/>
          <w:color w:val="FF0000"/>
          <w:sz w:val="22"/>
          <w:szCs w:val="22"/>
        </w:rPr>
        <w:t xml:space="preserve"> </w:t>
      </w:r>
      <w:r w:rsidR="00AF63C1" w:rsidRPr="00CD63BC">
        <w:rPr>
          <w:b/>
          <w:color w:val="FF0000"/>
          <w:sz w:val="22"/>
          <w:szCs w:val="22"/>
        </w:rPr>
        <w:t xml:space="preserve"> </w:t>
      </w:r>
      <w:r w:rsidR="00AF63C1" w:rsidRPr="00CD63BC">
        <w:rPr>
          <w:sz w:val="22"/>
          <w:szCs w:val="22"/>
        </w:rPr>
        <w:t>песчано</w:t>
      </w:r>
      <w:proofErr w:type="gramEnd"/>
      <w:r w:rsidR="00AF63C1" w:rsidRPr="00CD63BC">
        <w:rPr>
          <w:sz w:val="22"/>
          <w:szCs w:val="22"/>
        </w:rPr>
        <w:t>-галечный в 5 мин. пешком.</w:t>
      </w:r>
      <w:r w:rsidR="00AF63C1" w:rsidRPr="00CD63BC">
        <w:rPr>
          <w:sz w:val="22"/>
          <w:szCs w:val="22"/>
          <w:shd w:val="clear" w:color="auto" w:fill="FFFFFF"/>
        </w:rPr>
        <w:t xml:space="preserve"> На территории находится платная зона с шезлонгами и тентами.</w:t>
      </w:r>
    </w:p>
    <w:p w:rsidR="00AF63C1" w:rsidRPr="00CD63BC" w:rsidRDefault="00AF63C1" w:rsidP="00AF63C1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CD63BC">
        <w:rPr>
          <w:sz w:val="22"/>
          <w:szCs w:val="22"/>
          <w:shd w:val="clear" w:color="auto" w:fill="FFFFFF"/>
        </w:rPr>
        <w:t>Коммерческий галечный пляж у подножия горы «Ежик» в 15 мин. от базы отдыха. Оборудован навесами с шезлонгами, беседками, мини набережной. Вход платный!</w:t>
      </w:r>
    </w:p>
    <w:p w:rsidR="00E10FF5" w:rsidRPr="00CD63BC" w:rsidRDefault="00AB11C7" w:rsidP="00CD63BC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D63BC">
        <w:rPr>
          <w:b/>
          <w:sz w:val="22"/>
          <w:szCs w:val="22"/>
        </w:rPr>
        <w:t>Адрес:</w:t>
      </w:r>
      <w:r w:rsidRPr="00CD63BC">
        <w:rPr>
          <w:sz w:val="22"/>
          <w:szCs w:val="22"/>
        </w:rPr>
        <w:t xml:space="preserve"> Краснодарский край, г. Туапсе, </w:t>
      </w:r>
      <w:r w:rsidR="000821DB" w:rsidRPr="00CD63BC">
        <w:rPr>
          <w:iCs/>
          <w:color w:val="444444"/>
          <w:sz w:val="22"/>
          <w:szCs w:val="22"/>
          <w:shd w:val="clear" w:color="auto" w:fill="FFFFFF"/>
        </w:rPr>
        <w:t xml:space="preserve">п. Джубга, ул. </w:t>
      </w:r>
      <w:r w:rsidR="001E63E5" w:rsidRPr="00CD63BC">
        <w:rPr>
          <w:iCs/>
          <w:color w:val="444444"/>
          <w:sz w:val="22"/>
          <w:szCs w:val="22"/>
          <w:shd w:val="clear" w:color="auto" w:fill="FFFFFF"/>
        </w:rPr>
        <w:t>Кооперативная</w:t>
      </w:r>
      <w:r w:rsidR="000821DB" w:rsidRPr="00CD63BC">
        <w:rPr>
          <w:iCs/>
          <w:color w:val="444444"/>
          <w:sz w:val="22"/>
          <w:szCs w:val="22"/>
          <w:shd w:val="clear" w:color="auto" w:fill="FFFFFF"/>
        </w:rPr>
        <w:t xml:space="preserve">, д. </w:t>
      </w:r>
      <w:r w:rsidR="001E63E5" w:rsidRPr="00CD63BC">
        <w:rPr>
          <w:iCs/>
          <w:color w:val="444444"/>
          <w:sz w:val="22"/>
          <w:szCs w:val="22"/>
          <w:shd w:val="clear" w:color="auto" w:fill="FFFFFF"/>
        </w:rPr>
        <w:t>1-Б</w:t>
      </w:r>
    </w:p>
    <w:p w:rsidR="00AB11C7" w:rsidRPr="00CD63BC" w:rsidRDefault="00AB11C7" w:rsidP="00CD63BC">
      <w:pPr>
        <w:pStyle w:val="ab"/>
        <w:jc w:val="both"/>
        <w:rPr>
          <w:sz w:val="22"/>
          <w:szCs w:val="22"/>
        </w:rPr>
      </w:pPr>
      <w:r w:rsidRPr="00CD63BC">
        <w:rPr>
          <w:b/>
          <w:color w:val="000000"/>
          <w:sz w:val="22"/>
          <w:szCs w:val="22"/>
        </w:rPr>
        <w:t xml:space="preserve">Расчетный час: </w:t>
      </w:r>
      <w:r w:rsidR="00FF07B6" w:rsidRPr="00CD63BC">
        <w:rPr>
          <w:sz w:val="22"/>
          <w:szCs w:val="22"/>
        </w:rPr>
        <w:t>14</w:t>
      </w:r>
      <w:r w:rsidRPr="00CD63BC">
        <w:rPr>
          <w:sz w:val="22"/>
          <w:szCs w:val="22"/>
        </w:rPr>
        <w:t>.00, выезд до 1</w:t>
      </w:r>
      <w:r w:rsidR="001E63E5" w:rsidRPr="00CD63BC">
        <w:rPr>
          <w:sz w:val="22"/>
          <w:szCs w:val="22"/>
        </w:rPr>
        <w:t>0</w:t>
      </w:r>
      <w:r w:rsidRPr="00CD63BC">
        <w:rPr>
          <w:sz w:val="22"/>
          <w:szCs w:val="22"/>
        </w:rPr>
        <w:t>.00</w:t>
      </w:r>
    </w:p>
    <w:p w:rsidR="00FF07B6" w:rsidRPr="00CD63BC" w:rsidRDefault="003F1886" w:rsidP="00FF07B6">
      <w:pPr>
        <w:shd w:val="clear" w:color="auto" w:fill="FFFFFF"/>
        <w:tabs>
          <w:tab w:val="num" w:pos="720"/>
        </w:tabs>
        <w:rPr>
          <w:sz w:val="22"/>
          <w:szCs w:val="22"/>
        </w:rPr>
      </w:pPr>
      <w:r w:rsidRPr="00CD63BC">
        <w:rPr>
          <w:b/>
          <w:color w:val="000000"/>
          <w:sz w:val="22"/>
          <w:szCs w:val="22"/>
        </w:rPr>
        <w:t>Дети:</w:t>
      </w:r>
      <w:r w:rsidR="00FF07B6" w:rsidRPr="00CD63BC">
        <w:rPr>
          <w:sz w:val="22"/>
          <w:szCs w:val="22"/>
        </w:rPr>
        <w:t xml:space="preserve"> Дети до </w:t>
      </w:r>
      <w:r w:rsidR="001E63E5" w:rsidRPr="00CD63BC">
        <w:rPr>
          <w:sz w:val="22"/>
          <w:szCs w:val="22"/>
        </w:rPr>
        <w:t>7</w:t>
      </w:r>
      <w:r w:rsidR="00FF07B6" w:rsidRPr="00CD63BC">
        <w:rPr>
          <w:sz w:val="22"/>
          <w:szCs w:val="22"/>
        </w:rPr>
        <w:t xml:space="preserve"> лет </w:t>
      </w:r>
      <w:r w:rsidR="001E63E5" w:rsidRPr="00CD63BC">
        <w:rPr>
          <w:sz w:val="22"/>
          <w:szCs w:val="22"/>
        </w:rPr>
        <w:t xml:space="preserve">могут размещаться </w:t>
      </w:r>
      <w:r w:rsidR="00FF07B6" w:rsidRPr="00CD63BC">
        <w:rPr>
          <w:sz w:val="22"/>
          <w:szCs w:val="22"/>
        </w:rPr>
        <w:t xml:space="preserve">бесплатно без предоставления места с </w:t>
      </w:r>
      <w:r w:rsidR="0070494C">
        <w:rPr>
          <w:sz w:val="22"/>
          <w:szCs w:val="22"/>
        </w:rPr>
        <w:t>оплатой проезда на автобусе – 115</w:t>
      </w:r>
      <w:r w:rsidR="00FF07B6" w:rsidRPr="00CD63BC">
        <w:rPr>
          <w:sz w:val="22"/>
          <w:szCs w:val="22"/>
        </w:rPr>
        <w:t>00 руб.</w:t>
      </w:r>
    </w:p>
    <w:p w:rsidR="0051443E" w:rsidRPr="00CD63BC" w:rsidRDefault="00AB11C7" w:rsidP="00FF07B6">
      <w:pPr>
        <w:pStyle w:val="ab"/>
        <w:jc w:val="both"/>
        <w:rPr>
          <w:sz w:val="22"/>
          <w:szCs w:val="22"/>
        </w:rPr>
      </w:pPr>
      <w:r w:rsidRPr="00CD63BC">
        <w:rPr>
          <w:b/>
          <w:color w:val="000000"/>
          <w:sz w:val="22"/>
          <w:szCs w:val="22"/>
        </w:rPr>
        <w:t xml:space="preserve">В стоимость входит: </w:t>
      </w:r>
      <w:r w:rsidRPr="00CD63BC">
        <w:rPr>
          <w:sz w:val="22"/>
          <w:szCs w:val="22"/>
        </w:rPr>
        <w:t>проживание,</w:t>
      </w:r>
      <w:r w:rsidR="00E66372" w:rsidRPr="00CD63BC">
        <w:rPr>
          <w:sz w:val="22"/>
          <w:szCs w:val="22"/>
        </w:rPr>
        <w:t xml:space="preserve"> </w:t>
      </w:r>
      <w:r w:rsidR="003F1886" w:rsidRPr="00CD63BC">
        <w:rPr>
          <w:sz w:val="22"/>
          <w:szCs w:val="22"/>
        </w:rPr>
        <w:t>проезд на автобусе, страховка от несчастного случая.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6"/>
        <w:gridCol w:w="1756"/>
        <w:gridCol w:w="1756"/>
        <w:gridCol w:w="1732"/>
        <w:gridCol w:w="1733"/>
        <w:gridCol w:w="1733"/>
      </w:tblGrid>
      <w:tr w:rsidR="0051443E" w:rsidRPr="00CD63BC" w:rsidTr="00666149">
        <w:tc>
          <w:tcPr>
            <w:tcW w:w="1746" w:type="dxa"/>
            <w:vMerge w:val="restart"/>
          </w:tcPr>
          <w:p w:rsidR="0051443E" w:rsidRPr="00CD63BC" w:rsidRDefault="0051443E" w:rsidP="00ED2E56">
            <w:pPr>
              <w:pStyle w:val="ab"/>
              <w:jc w:val="center"/>
              <w:rPr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Выезд из Брянска</w:t>
            </w:r>
          </w:p>
        </w:tc>
        <w:tc>
          <w:tcPr>
            <w:tcW w:w="1756" w:type="dxa"/>
            <w:vMerge w:val="restart"/>
          </w:tcPr>
          <w:p w:rsidR="0051443E" w:rsidRPr="00CD63BC" w:rsidRDefault="0051443E" w:rsidP="00ED2E56">
            <w:pPr>
              <w:pStyle w:val="ab"/>
              <w:jc w:val="center"/>
              <w:rPr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Прибытие в Брянск</w:t>
            </w:r>
          </w:p>
        </w:tc>
        <w:tc>
          <w:tcPr>
            <w:tcW w:w="1756" w:type="dxa"/>
            <w:vMerge w:val="restart"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ЭКОНОМ</w:t>
            </w:r>
          </w:p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 2х, 3х местный</w:t>
            </w:r>
          </w:p>
        </w:tc>
        <w:tc>
          <w:tcPr>
            <w:tcW w:w="5198" w:type="dxa"/>
            <w:gridSpan w:val="3"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СТАНДАРТ</w:t>
            </w:r>
          </w:p>
        </w:tc>
      </w:tr>
      <w:tr w:rsidR="0051443E" w:rsidRPr="00CD63BC" w:rsidTr="00666149">
        <w:tc>
          <w:tcPr>
            <w:tcW w:w="1746" w:type="dxa"/>
            <w:vMerge/>
          </w:tcPr>
          <w:p w:rsidR="0051443E" w:rsidRPr="00CD63BC" w:rsidRDefault="0051443E" w:rsidP="00FF07B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51443E" w:rsidRPr="00CD63BC" w:rsidRDefault="0051443E" w:rsidP="00FF07B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2х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3х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51443E" w:rsidRPr="00CD63BC" w:rsidRDefault="0051443E" w:rsidP="0051443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4х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</w:tr>
      <w:tr w:rsidR="005800DF" w:rsidRPr="00CD63BC" w:rsidTr="00FF7673">
        <w:tc>
          <w:tcPr>
            <w:tcW w:w="1746" w:type="dxa"/>
            <w:shd w:val="clear" w:color="auto" w:fill="auto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756" w:type="dxa"/>
            <w:shd w:val="clear" w:color="auto" w:fill="auto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756" w:type="dxa"/>
          </w:tcPr>
          <w:p w:rsidR="005800DF" w:rsidRPr="00E97076" w:rsidRDefault="0070494C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</w:t>
            </w:r>
          </w:p>
        </w:tc>
        <w:tc>
          <w:tcPr>
            <w:tcW w:w="1732" w:type="dxa"/>
          </w:tcPr>
          <w:p w:rsidR="005800DF" w:rsidRPr="00E97076" w:rsidRDefault="0070494C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33700</w:t>
            </w:r>
          </w:p>
        </w:tc>
        <w:tc>
          <w:tcPr>
            <w:tcW w:w="1733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32600</w:t>
            </w:r>
          </w:p>
        </w:tc>
        <w:tc>
          <w:tcPr>
            <w:tcW w:w="1733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30600</w:t>
            </w:r>
          </w:p>
        </w:tc>
      </w:tr>
      <w:tr w:rsidR="005800DF" w:rsidRPr="00CD63BC" w:rsidTr="00666149">
        <w:tc>
          <w:tcPr>
            <w:tcW w:w="1746" w:type="dxa"/>
            <w:shd w:val="clear" w:color="auto" w:fill="auto"/>
            <w:vAlign w:val="center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756" w:type="dxa"/>
          </w:tcPr>
          <w:p w:rsidR="005800DF" w:rsidRPr="00CD63BC" w:rsidRDefault="0070494C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5800DF" w:rsidRPr="00CD63BC" w:rsidRDefault="003C116E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Default="00BD1EA8" w:rsidP="00BD1EA8">
            <w:pPr>
              <w:jc w:val="center"/>
            </w:pPr>
            <w:r w:rsidRPr="00CB28FC"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Default="00BD1EA8" w:rsidP="00BD1EA8">
            <w:pPr>
              <w:jc w:val="center"/>
            </w:pPr>
            <w:r w:rsidRPr="00CB28FC"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Default="00BD1EA8" w:rsidP="00BD1EA8">
            <w:pPr>
              <w:jc w:val="center"/>
            </w:pPr>
            <w:r w:rsidRPr="00CB28FC"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Default="00BD1EA8" w:rsidP="00BD1EA8">
            <w:pPr>
              <w:jc w:val="center"/>
            </w:pPr>
            <w:r w:rsidRPr="00CB28FC"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Default="00BD1EA8" w:rsidP="00BD1EA8">
            <w:pPr>
              <w:jc w:val="center"/>
            </w:pPr>
            <w:r w:rsidRPr="00CB28FC">
              <w:rPr>
                <w:sz w:val="22"/>
                <w:szCs w:val="22"/>
              </w:rPr>
              <w:t>37100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35400</w:t>
            </w:r>
          </w:p>
        </w:tc>
        <w:tc>
          <w:tcPr>
            <w:tcW w:w="1733" w:type="dxa"/>
          </w:tcPr>
          <w:p w:rsidR="00BD1EA8" w:rsidRDefault="00BD1EA8" w:rsidP="00BD1EA8">
            <w:pPr>
              <w:jc w:val="center"/>
            </w:pPr>
            <w:r w:rsidRPr="00434205">
              <w:rPr>
                <w:sz w:val="22"/>
                <w:szCs w:val="22"/>
              </w:rPr>
              <w:t>32600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26300</w:t>
            </w:r>
          </w:p>
        </w:tc>
      </w:tr>
      <w:tr w:rsidR="00BD1EA8" w:rsidRPr="00CD63BC" w:rsidTr="00666149">
        <w:tc>
          <w:tcPr>
            <w:tcW w:w="1746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756" w:type="dxa"/>
          </w:tcPr>
          <w:p w:rsidR="00BD1EA8" w:rsidRDefault="00BD1EA8" w:rsidP="00BD1EA8">
            <w:pPr>
              <w:jc w:val="center"/>
            </w:pPr>
            <w:r w:rsidRPr="00B27A0A">
              <w:rPr>
                <w:sz w:val="22"/>
                <w:szCs w:val="22"/>
              </w:rPr>
              <w:t>27500</w:t>
            </w:r>
          </w:p>
        </w:tc>
        <w:tc>
          <w:tcPr>
            <w:tcW w:w="1732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35400</w:t>
            </w:r>
          </w:p>
        </w:tc>
        <w:tc>
          <w:tcPr>
            <w:tcW w:w="1733" w:type="dxa"/>
          </w:tcPr>
          <w:p w:rsidR="00BD1EA8" w:rsidRDefault="00BD1EA8" w:rsidP="00BD1EA8">
            <w:pPr>
              <w:jc w:val="center"/>
            </w:pPr>
            <w:r w:rsidRPr="00434205">
              <w:rPr>
                <w:sz w:val="22"/>
                <w:szCs w:val="22"/>
              </w:rPr>
              <w:t>32600</w:t>
            </w:r>
          </w:p>
        </w:tc>
        <w:tc>
          <w:tcPr>
            <w:tcW w:w="1733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26300</w:t>
            </w:r>
          </w:p>
        </w:tc>
      </w:tr>
    </w:tbl>
    <w:p w:rsidR="0051443E" w:rsidRPr="00CD63BC" w:rsidRDefault="0051443E" w:rsidP="00FF07B6">
      <w:pPr>
        <w:pStyle w:val="ab"/>
        <w:jc w:val="both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1"/>
        <w:gridCol w:w="1515"/>
        <w:gridCol w:w="1488"/>
        <w:gridCol w:w="1488"/>
        <w:gridCol w:w="1488"/>
        <w:gridCol w:w="1488"/>
        <w:gridCol w:w="1488"/>
      </w:tblGrid>
      <w:tr w:rsidR="00ED2E56" w:rsidRPr="00CD63BC" w:rsidTr="0078575C">
        <w:tc>
          <w:tcPr>
            <w:tcW w:w="1501" w:type="dxa"/>
            <w:vMerge w:val="restart"/>
          </w:tcPr>
          <w:p w:rsidR="00ED2E56" w:rsidRPr="00CD63BC" w:rsidRDefault="00ED2E56" w:rsidP="00ED2E56">
            <w:pPr>
              <w:pStyle w:val="ab"/>
              <w:jc w:val="center"/>
              <w:rPr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Выезд из Брянска</w:t>
            </w:r>
          </w:p>
        </w:tc>
        <w:tc>
          <w:tcPr>
            <w:tcW w:w="1515" w:type="dxa"/>
            <w:vMerge w:val="restart"/>
          </w:tcPr>
          <w:p w:rsidR="00ED2E56" w:rsidRPr="00CD63BC" w:rsidRDefault="00ED2E56" w:rsidP="00ED2E56">
            <w:pPr>
              <w:pStyle w:val="ab"/>
              <w:jc w:val="center"/>
              <w:rPr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Прибытие в Брянск</w:t>
            </w:r>
          </w:p>
        </w:tc>
        <w:tc>
          <w:tcPr>
            <w:tcW w:w="4464" w:type="dxa"/>
            <w:gridSpan w:val="3"/>
          </w:tcPr>
          <w:p w:rsidR="00ED2E56" w:rsidRPr="00CD63BC" w:rsidRDefault="00ED2E56" w:rsidP="00ED2E5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КОМФОРТ</w:t>
            </w:r>
          </w:p>
        </w:tc>
        <w:tc>
          <w:tcPr>
            <w:tcW w:w="2976" w:type="dxa"/>
            <w:gridSpan w:val="2"/>
          </w:tcPr>
          <w:p w:rsidR="00ED2E56" w:rsidRPr="00CD63BC" w:rsidRDefault="00ED2E56" w:rsidP="00ED2E5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>КОТТЕДЖ-Комфорт</w:t>
            </w:r>
          </w:p>
        </w:tc>
      </w:tr>
      <w:tr w:rsidR="00ED2E56" w:rsidRPr="00CD63BC" w:rsidTr="0078575C">
        <w:tc>
          <w:tcPr>
            <w:tcW w:w="1501" w:type="dxa"/>
            <w:vMerge/>
          </w:tcPr>
          <w:p w:rsidR="00ED2E56" w:rsidRPr="00CD63BC" w:rsidRDefault="00ED2E56" w:rsidP="00FF07B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ED2E56" w:rsidRPr="00CD63BC" w:rsidRDefault="00ED2E56" w:rsidP="00FF07B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ED2E56" w:rsidRPr="00CD63BC" w:rsidRDefault="00ED2E56" w:rsidP="002C396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2х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:rsidR="00ED2E56" w:rsidRPr="00CD63BC" w:rsidRDefault="00ED2E56" w:rsidP="002C396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3х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:rsidR="00ED2E56" w:rsidRPr="00CD63BC" w:rsidRDefault="00ED2E56" w:rsidP="002C396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4х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:rsidR="00ED2E56" w:rsidRPr="00CD63BC" w:rsidRDefault="00ED2E56" w:rsidP="002C396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2х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:rsidR="00ED2E56" w:rsidRPr="00CD63BC" w:rsidRDefault="00ED2E56" w:rsidP="002C396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CD63BC">
              <w:rPr>
                <w:b/>
                <w:sz w:val="22"/>
                <w:szCs w:val="22"/>
              </w:rPr>
              <w:t xml:space="preserve">4х </w:t>
            </w:r>
            <w:proofErr w:type="spellStart"/>
            <w:r w:rsidRPr="00CD63BC">
              <w:rPr>
                <w:b/>
                <w:sz w:val="22"/>
                <w:szCs w:val="22"/>
              </w:rPr>
              <w:t>местн</w:t>
            </w:r>
            <w:proofErr w:type="spellEnd"/>
            <w:r w:rsidRPr="00CD63BC">
              <w:rPr>
                <w:b/>
                <w:sz w:val="22"/>
                <w:szCs w:val="22"/>
              </w:rPr>
              <w:t>.</w:t>
            </w:r>
          </w:p>
        </w:tc>
      </w:tr>
      <w:tr w:rsidR="005800DF" w:rsidRPr="00CD63BC" w:rsidTr="00B3638F">
        <w:tc>
          <w:tcPr>
            <w:tcW w:w="1501" w:type="dxa"/>
            <w:shd w:val="clear" w:color="auto" w:fill="auto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515" w:type="dxa"/>
            <w:shd w:val="clear" w:color="auto" w:fill="auto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488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40400</w:t>
            </w:r>
          </w:p>
        </w:tc>
        <w:tc>
          <w:tcPr>
            <w:tcW w:w="1488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34100</w:t>
            </w:r>
          </w:p>
        </w:tc>
        <w:tc>
          <w:tcPr>
            <w:tcW w:w="1488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1488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41500</w:t>
            </w:r>
          </w:p>
        </w:tc>
        <w:tc>
          <w:tcPr>
            <w:tcW w:w="1488" w:type="dxa"/>
          </w:tcPr>
          <w:p w:rsidR="005800DF" w:rsidRPr="00E97076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33400</w:t>
            </w:r>
          </w:p>
        </w:tc>
      </w:tr>
      <w:tr w:rsidR="005800DF" w:rsidRPr="00CD63BC" w:rsidTr="0078575C">
        <w:tc>
          <w:tcPr>
            <w:tcW w:w="1501" w:type="dxa"/>
            <w:shd w:val="clear" w:color="auto" w:fill="auto"/>
            <w:vAlign w:val="center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800DF" w:rsidRPr="005D1AD6" w:rsidRDefault="005800DF" w:rsidP="005800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488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5800DF" w:rsidRPr="00CD63BC" w:rsidRDefault="00BD1EA8" w:rsidP="005800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rPr>
          <w:trHeight w:val="272"/>
        </w:trPr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rPr>
          <w:trHeight w:val="120"/>
        </w:trPr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4" w:colLast="4"/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bookmarkEnd w:id="0"/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Pr="005D1AD6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</w:t>
            </w:r>
          </w:p>
        </w:tc>
      </w:tr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33700</w:t>
            </w:r>
          </w:p>
        </w:tc>
      </w:tr>
      <w:tr w:rsidR="00BD1EA8" w:rsidRPr="00CD63BC" w:rsidTr="0078575C">
        <w:tc>
          <w:tcPr>
            <w:tcW w:w="1501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D1EA8" w:rsidRDefault="00BD1EA8" w:rsidP="00BD1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41500</w:t>
            </w:r>
          </w:p>
        </w:tc>
        <w:tc>
          <w:tcPr>
            <w:tcW w:w="1488" w:type="dxa"/>
          </w:tcPr>
          <w:p w:rsidR="00BD1EA8" w:rsidRPr="00CD63BC" w:rsidRDefault="00BD1EA8" w:rsidP="00BD1EA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33700</w:t>
            </w:r>
          </w:p>
        </w:tc>
      </w:tr>
    </w:tbl>
    <w:p w:rsidR="0035760D" w:rsidRPr="007B418E" w:rsidRDefault="00C82D84" w:rsidP="00DD7F9E">
      <w:pPr>
        <w:rPr>
          <w:b/>
          <w:sz w:val="24"/>
          <w:szCs w:val="24"/>
        </w:rPr>
      </w:pPr>
      <w:r w:rsidRPr="00CD63BC">
        <w:rPr>
          <w:b/>
          <w:sz w:val="22"/>
          <w:szCs w:val="22"/>
        </w:rPr>
        <w:t>*</w:t>
      </w:r>
      <w:r w:rsidRPr="00CD63BC">
        <w:rPr>
          <w:b/>
          <w:i/>
          <w:sz w:val="22"/>
          <w:szCs w:val="22"/>
        </w:rPr>
        <w:t xml:space="preserve"> </w:t>
      </w:r>
      <w:r w:rsidRPr="00CD63BC">
        <w:rPr>
          <w:b/>
          <w:sz w:val="22"/>
          <w:szCs w:val="22"/>
        </w:rPr>
        <w:t xml:space="preserve">При заселении оплачивается курортный сбор </w:t>
      </w:r>
      <w:r w:rsidRPr="00CD63BC">
        <w:rPr>
          <w:b/>
          <w:sz w:val="22"/>
          <w:szCs w:val="22"/>
        </w:rPr>
        <w:br/>
        <w:t xml:space="preserve">** При заселении оплачивается туристический сбор в размере </w:t>
      </w:r>
      <w:r w:rsidRPr="00CD63BC">
        <w:rPr>
          <w:rStyle w:val="a7"/>
          <w:color w:val="333333"/>
          <w:sz w:val="22"/>
          <w:szCs w:val="22"/>
          <w:shd w:val="clear" w:color="auto" w:fill="FFFFFF"/>
        </w:rPr>
        <w:t>1%</w:t>
      </w:r>
      <w:r w:rsidRPr="00CD63BC">
        <w:rPr>
          <w:b/>
          <w:color w:val="333333"/>
          <w:sz w:val="22"/>
          <w:szCs w:val="22"/>
          <w:shd w:val="clear" w:color="auto" w:fill="FFFFFF"/>
        </w:rPr>
        <w:t> от стоимости проживания, но не менее 100 рублей в сутки. </w:t>
      </w:r>
    </w:p>
    <w:sectPr w:rsidR="0035760D" w:rsidRPr="007B418E" w:rsidSect="00E97076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52E"/>
    <w:multiLevelType w:val="multilevel"/>
    <w:tmpl w:val="AB6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6D4334"/>
    <w:multiLevelType w:val="multilevel"/>
    <w:tmpl w:val="A87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10DD1"/>
    <w:rsid w:val="00030EAC"/>
    <w:rsid w:val="00043EE1"/>
    <w:rsid w:val="00052E83"/>
    <w:rsid w:val="000752D8"/>
    <w:rsid w:val="0008039F"/>
    <w:rsid w:val="000821DB"/>
    <w:rsid w:val="00107B98"/>
    <w:rsid w:val="00110E61"/>
    <w:rsid w:val="001800C1"/>
    <w:rsid w:val="00182F3A"/>
    <w:rsid w:val="00185647"/>
    <w:rsid w:val="001A2471"/>
    <w:rsid w:val="001B014B"/>
    <w:rsid w:val="001D3BA1"/>
    <w:rsid w:val="001E63E5"/>
    <w:rsid w:val="00226D92"/>
    <w:rsid w:val="00240F2C"/>
    <w:rsid w:val="00257D87"/>
    <w:rsid w:val="00276ADF"/>
    <w:rsid w:val="00295524"/>
    <w:rsid w:val="002B6F0D"/>
    <w:rsid w:val="002C083B"/>
    <w:rsid w:val="003142DF"/>
    <w:rsid w:val="00316ADC"/>
    <w:rsid w:val="0035010B"/>
    <w:rsid w:val="003514E7"/>
    <w:rsid w:val="00353936"/>
    <w:rsid w:val="0035760D"/>
    <w:rsid w:val="00361BCF"/>
    <w:rsid w:val="003658D4"/>
    <w:rsid w:val="0038675E"/>
    <w:rsid w:val="0039341B"/>
    <w:rsid w:val="003A21EC"/>
    <w:rsid w:val="003C116E"/>
    <w:rsid w:val="003C2A0A"/>
    <w:rsid w:val="003E26DC"/>
    <w:rsid w:val="003E28B9"/>
    <w:rsid w:val="003F1886"/>
    <w:rsid w:val="003F22CA"/>
    <w:rsid w:val="00400B7E"/>
    <w:rsid w:val="004202AB"/>
    <w:rsid w:val="00432076"/>
    <w:rsid w:val="0044115F"/>
    <w:rsid w:val="00441F8A"/>
    <w:rsid w:val="004809D7"/>
    <w:rsid w:val="00491115"/>
    <w:rsid w:val="004A5965"/>
    <w:rsid w:val="004B740E"/>
    <w:rsid w:val="004D6A6B"/>
    <w:rsid w:val="004F1FE7"/>
    <w:rsid w:val="004F39DA"/>
    <w:rsid w:val="004F7D64"/>
    <w:rsid w:val="0051443E"/>
    <w:rsid w:val="0052332B"/>
    <w:rsid w:val="00531C26"/>
    <w:rsid w:val="005461BD"/>
    <w:rsid w:val="005800DF"/>
    <w:rsid w:val="0058442C"/>
    <w:rsid w:val="005D5B95"/>
    <w:rsid w:val="005E0003"/>
    <w:rsid w:val="00611DD7"/>
    <w:rsid w:val="00626ED3"/>
    <w:rsid w:val="0065509E"/>
    <w:rsid w:val="00655ADC"/>
    <w:rsid w:val="00664145"/>
    <w:rsid w:val="00666149"/>
    <w:rsid w:val="00677695"/>
    <w:rsid w:val="006A5C66"/>
    <w:rsid w:val="006C1DFD"/>
    <w:rsid w:val="006D485B"/>
    <w:rsid w:val="006D6B0E"/>
    <w:rsid w:val="006E74B0"/>
    <w:rsid w:val="006F13D7"/>
    <w:rsid w:val="006F5E35"/>
    <w:rsid w:val="0070494C"/>
    <w:rsid w:val="007243BA"/>
    <w:rsid w:val="007244A3"/>
    <w:rsid w:val="00725386"/>
    <w:rsid w:val="00725ABF"/>
    <w:rsid w:val="007305E3"/>
    <w:rsid w:val="00734C5A"/>
    <w:rsid w:val="00736057"/>
    <w:rsid w:val="00737A55"/>
    <w:rsid w:val="00741D7C"/>
    <w:rsid w:val="007422E2"/>
    <w:rsid w:val="007629C4"/>
    <w:rsid w:val="0076457C"/>
    <w:rsid w:val="0078575C"/>
    <w:rsid w:val="007B418E"/>
    <w:rsid w:val="007B7731"/>
    <w:rsid w:val="007C470F"/>
    <w:rsid w:val="007F32D1"/>
    <w:rsid w:val="008109CA"/>
    <w:rsid w:val="00823FB6"/>
    <w:rsid w:val="00824307"/>
    <w:rsid w:val="00827615"/>
    <w:rsid w:val="00841FF0"/>
    <w:rsid w:val="008819E7"/>
    <w:rsid w:val="00883B11"/>
    <w:rsid w:val="008915E9"/>
    <w:rsid w:val="008D234A"/>
    <w:rsid w:val="008D4951"/>
    <w:rsid w:val="008F23A8"/>
    <w:rsid w:val="009031BF"/>
    <w:rsid w:val="00904D00"/>
    <w:rsid w:val="009103A5"/>
    <w:rsid w:val="0091499D"/>
    <w:rsid w:val="009279F0"/>
    <w:rsid w:val="00936430"/>
    <w:rsid w:val="009437F8"/>
    <w:rsid w:val="0096263A"/>
    <w:rsid w:val="009809E3"/>
    <w:rsid w:val="00A11A75"/>
    <w:rsid w:val="00A13C0A"/>
    <w:rsid w:val="00A1660B"/>
    <w:rsid w:val="00A56E43"/>
    <w:rsid w:val="00A80C22"/>
    <w:rsid w:val="00A97CC9"/>
    <w:rsid w:val="00AB11C7"/>
    <w:rsid w:val="00AC74C5"/>
    <w:rsid w:val="00AF63C1"/>
    <w:rsid w:val="00B323CC"/>
    <w:rsid w:val="00B36849"/>
    <w:rsid w:val="00B37876"/>
    <w:rsid w:val="00B60BAF"/>
    <w:rsid w:val="00B72584"/>
    <w:rsid w:val="00B77D7E"/>
    <w:rsid w:val="00B941FD"/>
    <w:rsid w:val="00BB417C"/>
    <w:rsid w:val="00BC6DD3"/>
    <w:rsid w:val="00BD1EA8"/>
    <w:rsid w:val="00BF3B51"/>
    <w:rsid w:val="00C1374D"/>
    <w:rsid w:val="00C144D7"/>
    <w:rsid w:val="00C276E5"/>
    <w:rsid w:val="00C36DE4"/>
    <w:rsid w:val="00C6107E"/>
    <w:rsid w:val="00C75DA4"/>
    <w:rsid w:val="00C82D84"/>
    <w:rsid w:val="00C87343"/>
    <w:rsid w:val="00C9219E"/>
    <w:rsid w:val="00C92666"/>
    <w:rsid w:val="00CB54A7"/>
    <w:rsid w:val="00CD1C36"/>
    <w:rsid w:val="00CD63BC"/>
    <w:rsid w:val="00CF1714"/>
    <w:rsid w:val="00D01148"/>
    <w:rsid w:val="00D40FDF"/>
    <w:rsid w:val="00D41A35"/>
    <w:rsid w:val="00D566EF"/>
    <w:rsid w:val="00D7612C"/>
    <w:rsid w:val="00D92C1F"/>
    <w:rsid w:val="00DA2056"/>
    <w:rsid w:val="00DA7587"/>
    <w:rsid w:val="00DB4E79"/>
    <w:rsid w:val="00DD1941"/>
    <w:rsid w:val="00DD7F9E"/>
    <w:rsid w:val="00E10FF5"/>
    <w:rsid w:val="00E17AAC"/>
    <w:rsid w:val="00E2303F"/>
    <w:rsid w:val="00E66372"/>
    <w:rsid w:val="00E97076"/>
    <w:rsid w:val="00EB0CD4"/>
    <w:rsid w:val="00EB46B6"/>
    <w:rsid w:val="00ED2E56"/>
    <w:rsid w:val="00EF448D"/>
    <w:rsid w:val="00EF52AA"/>
    <w:rsid w:val="00F02BD4"/>
    <w:rsid w:val="00F1116A"/>
    <w:rsid w:val="00F1156E"/>
    <w:rsid w:val="00F31123"/>
    <w:rsid w:val="00F419EC"/>
    <w:rsid w:val="00F61600"/>
    <w:rsid w:val="00F67F90"/>
    <w:rsid w:val="00F77D0E"/>
    <w:rsid w:val="00F81A24"/>
    <w:rsid w:val="00FA7FD3"/>
    <w:rsid w:val="00FB3C91"/>
    <w:rsid w:val="00FC2E32"/>
    <w:rsid w:val="00FC7074"/>
    <w:rsid w:val="00FD194E"/>
    <w:rsid w:val="00FD26B1"/>
    <w:rsid w:val="00FD5958"/>
    <w:rsid w:val="00FE4639"/>
    <w:rsid w:val="00FF042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4358E-EA2A-4FB8-94AD-72360B56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b/>
      <w:bCs/>
    </w:rPr>
  </w:style>
  <w:style w:type="paragraph" w:styleId="a8">
    <w:name w:val="Body Text"/>
    <w:basedOn w:val="a"/>
    <w:link w:val="a9"/>
    <w:uiPriority w:val="99"/>
    <w:unhideWhenUsed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7D7E"/>
    <w:rPr>
      <w:rFonts w:ascii="Times New Roman" w:eastAsia="Times New Roman" w:hAnsi="Times New Roman"/>
      <w:sz w:val="20"/>
      <w:szCs w:val="20"/>
    </w:rPr>
  </w:style>
  <w:style w:type="character" w:styleId="aa">
    <w:name w:val="Hyperlink"/>
    <w:basedOn w:val="a0"/>
    <w:rsid w:val="008D4951"/>
    <w:rPr>
      <w:color w:val="0000FF"/>
      <w:u w:val="single"/>
    </w:rPr>
  </w:style>
  <w:style w:type="paragraph" w:styleId="ab">
    <w:name w:val="No Spacing"/>
    <w:uiPriority w:val="1"/>
    <w:qFormat/>
    <w:rsid w:val="00E10FF5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CD1C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481</Words>
  <Characters>2860</Characters>
  <Application>Microsoft Office Word</Application>
  <DocSecurity>0</DocSecurity>
  <Lines>130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4</cp:revision>
  <cp:lastPrinted>2016-01-19T12:35:00Z</cp:lastPrinted>
  <dcterms:created xsi:type="dcterms:W3CDTF">2026-02-05T13:49:00Z</dcterms:created>
  <dcterms:modified xsi:type="dcterms:W3CDTF">2026-02-08T15:32:00Z</dcterms:modified>
</cp:coreProperties>
</file>