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05CE" w14:textId="4CB0922E" w:rsidR="00F2427B" w:rsidRPr="00897F89" w:rsidRDefault="009C0948" w:rsidP="00897F89">
      <w:pPr>
        <w:pStyle w:val="a3"/>
        <w:tabs>
          <w:tab w:val="left" w:pos="3940"/>
        </w:tabs>
        <w:spacing w:before="106"/>
        <w:rPr>
          <w:b/>
          <w:bCs/>
          <w:i w:val="0"/>
          <w:color w:val="FF6600"/>
          <w:sz w:val="40"/>
          <w:szCs w:val="40"/>
        </w:rPr>
      </w:pPr>
      <w:r>
        <w:rPr>
          <w:i w:val="0"/>
          <w:sz w:val="22"/>
        </w:rPr>
        <w:t xml:space="preserve">   </w:t>
      </w:r>
      <w:r w:rsidR="00897F89">
        <w:rPr>
          <w:i w:val="0"/>
          <w:sz w:val="22"/>
        </w:rPr>
        <w:t xml:space="preserve">                                    </w:t>
      </w:r>
      <w:r w:rsidR="00897F89" w:rsidRPr="00897F89">
        <w:rPr>
          <w:b/>
          <w:bCs/>
          <w:i w:val="0"/>
          <w:color w:val="FF6600"/>
          <w:sz w:val="40"/>
          <w:szCs w:val="40"/>
        </w:rPr>
        <w:t>ОТКРЫВАЯ УДМУРТИЮ</w:t>
      </w:r>
    </w:p>
    <w:p w14:paraId="1B90448D" w14:textId="77777777" w:rsidR="00897F89" w:rsidRDefault="00897F89">
      <w:pPr>
        <w:ind w:right="142"/>
        <w:jc w:val="center"/>
        <w:rPr>
          <w:b/>
        </w:rPr>
      </w:pPr>
    </w:p>
    <w:p w14:paraId="08AC84CF" w14:textId="6EEAE00F" w:rsidR="00F2427B" w:rsidRPr="00897F89" w:rsidRDefault="00F37AAC">
      <w:pPr>
        <w:ind w:right="142"/>
        <w:jc w:val="center"/>
        <w:rPr>
          <w:b/>
          <w:color w:val="0070C0"/>
          <w:sz w:val="28"/>
          <w:szCs w:val="28"/>
        </w:rPr>
      </w:pPr>
      <w:r w:rsidRPr="00897F89">
        <w:rPr>
          <w:b/>
          <w:color w:val="0070C0"/>
          <w:sz w:val="28"/>
          <w:szCs w:val="28"/>
        </w:rPr>
        <w:t>ЭКСКУРСИОНН</w:t>
      </w:r>
      <w:r w:rsidR="00897F89" w:rsidRPr="00897F89">
        <w:rPr>
          <w:b/>
          <w:color w:val="0070C0"/>
          <w:sz w:val="28"/>
          <w:szCs w:val="28"/>
        </w:rPr>
        <w:t>ЫЙ АВТОБУСНЫЙ ТУР ИЗ БРЯНСКА</w:t>
      </w:r>
    </w:p>
    <w:p w14:paraId="35DEA0F4" w14:textId="0210642E" w:rsidR="00F2427B" w:rsidRPr="00897F89" w:rsidRDefault="00897F89">
      <w:pPr>
        <w:pStyle w:val="a3"/>
        <w:spacing w:before="4"/>
        <w:rPr>
          <w:color w:val="0070C0"/>
          <w:sz w:val="22"/>
        </w:rPr>
      </w:pPr>
      <w:r>
        <w:rPr>
          <w:sz w:val="22"/>
        </w:rPr>
        <w:t xml:space="preserve"> </w:t>
      </w:r>
    </w:p>
    <w:p w14:paraId="49DFEF2F" w14:textId="5F3A324E" w:rsidR="00897F89" w:rsidRPr="00897F89" w:rsidRDefault="00897F89">
      <w:pPr>
        <w:pStyle w:val="a3"/>
        <w:spacing w:before="4"/>
        <w:rPr>
          <w:b/>
          <w:bCs/>
          <w:color w:val="0070C0"/>
        </w:rPr>
      </w:pPr>
      <w:r w:rsidRPr="00897F89">
        <w:rPr>
          <w:b/>
          <w:bCs/>
          <w:color w:val="0070C0"/>
        </w:rPr>
        <w:t xml:space="preserve">                                            ДАТЫ ТУРА: 21.08 – 25.08.2025г</w:t>
      </w:r>
    </w:p>
    <w:p w14:paraId="0AD51132" w14:textId="77777777" w:rsidR="00897F89" w:rsidRPr="00897F89" w:rsidRDefault="00897F89">
      <w:pPr>
        <w:pStyle w:val="a3"/>
        <w:spacing w:before="4"/>
        <w:rPr>
          <w:b/>
          <w:bCs/>
          <w:color w:val="3333CC"/>
        </w:rPr>
      </w:pPr>
    </w:p>
    <w:p w14:paraId="38D1793F" w14:textId="7F33317A" w:rsidR="00F2427B" w:rsidRDefault="00897F89">
      <w:pPr>
        <w:pStyle w:val="a4"/>
      </w:pPr>
      <w:r>
        <w:t xml:space="preserve">                                              Программа тура</w:t>
      </w:r>
    </w:p>
    <w:p w14:paraId="57254019" w14:textId="666BC3D9" w:rsidR="00F2427B" w:rsidRDefault="00F37AAC">
      <w:pPr>
        <w:spacing w:before="319"/>
        <w:ind w:left="2" w:right="138"/>
        <w:jc w:val="both"/>
      </w:pPr>
      <w:r>
        <w:t>Этот тур посвящен самым главным достопримечательностям и замечательностям нашего</w:t>
      </w:r>
      <w:r>
        <w:rPr>
          <w:spacing w:val="-1"/>
        </w:rPr>
        <w:t xml:space="preserve"> </w:t>
      </w:r>
      <w:r>
        <w:t>«Родникового</w:t>
      </w:r>
      <w:r>
        <w:rPr>
          <w:spacing w:val="-1"/>
        </w:rPr>
        <w:t xml:space="preserve"> </w:t>
      </w:r>
      <w:r>
        <w:t>края».</w:t>
      </w:r>
      <w:r>
        <w:rPr>
          <w:spacing w:val="-1"/>
        </w:rPr>
        <w:t xml:space="preserve"> </w:t>
      </w:r>
      <w:r>
        <w:t>Насладимся</w:t>
      </w:r>
      <w:r>
        <w:rPr>
          <w:spacing w:val="-3"/>
        </w:rPr>
        <w:t xml:space="preserve"> </w:t>
      </w:r>
      <w:r>
        <w:t>камскими</w:t>
      </w:r>
      <w:r>
        <w:rPr>
          <w:spacing w:val="-4"/>
        </w:rPr>
        <w:t xml:space="preserve"> </w:t>
      </w:r>
      <w:r>
        <w:t>пейзажами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Урал-Горы,</w:t>
      </w:r>
      <w:r>
        <w:rPr>
          <w:spacing w:val="-3"/>
        </w:rPr>
        <w:t xml:space="preserve"> </w:t>
      </w:r>
      <w:r>
        <w:t>услышим</w:t>
      </w:r>
      <w:r>
        <w:rPr>
          <w:spacing w:val="-2"/>
        </w:rPr>
        <w:t xml:space="preserve"> </w:t>
      </w:r>
      <w:r>
        <w:t>удмуртские напевы в языческой деревне Карамас-Пельге и музыку гениального композитора в Воткинске, слепим своими руками и отведаем культовое блюдо удмуртской кухни – перепечи!</w:t>
      </w:r>
    </w:p>
    <w:p w14:paraId="4B18F398" w14:textId="77777777" w:rsidR="00F2427B" w:rsidRDefault="00F37AAC">
      <w:pPr>
        <w:pStyle w:val="a3"/>
        <w:spacing w:before="2"/>
        <w:rPr>
          <w:i w:val="0"/>
          <w:sz w:val="20"/>
        </w:rPr>
      </w:pPr>
      <w:r>
        <w:rPr>
          <w:i w:val="0"/>
          <w:noProof/>
          <w:sz w:val="20"/>
        </w:rPr>
        <w:drawing>
          <wp:anchor distT="0" distB="0" distL="0" distR="0" simplePos="0" relativeHeight="487587840" behindDoc="1" locked="0" layoutInCell="1" allowOverlap="1" wp14:anchorId="4EF3047B" wp14:editId="5BFFBE8B">
            <wp:simplePos x="0" y="0"/>
            <wp:positionH relativeFrom="page">
              <wp:posOffset>1080769</wp:posOffset>
            </wp:positionH>
            <wp:positionV relativeFrom="paragraph">
              <wp:posOffset>163111</wp:posOffset>
            </wp:positionV>
            <wp:extent cx="1817272" cy="121215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272" cy="1212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noProof/>
          <w:sz w:val="20"/>
        </w:rPr>
        <w:drawing>
          <wp:anchor distT="0" distB="0" distL="0" distR="0" simplePos="0" relativeHeight="487588352" behindDoc="1" locked="0" layoutInCell="1" allowOverlap="1" wp14:anchorId="7D3DCEDB" wp14:editId="4735AB22">
            <wp:simplePos x="0" y="0"/>
            <wp:positionH relativeFrom="page">
              <wp:posOffset>3074035</wp:posOffset>
            </wp:positionH>
            <wp:positionV relativeFrom="paragraph">
              <wp:posOffset>164381</wp:posOffset>
            </wp:positionV>
            <wp:extent cx="1965244" cy="119291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244" cy="119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noProof/>
          <w:sz w:val="20"/>
        </w:rPr>
        <w:drawing>
          <wp:anchor distT="0" distB="0" distL="0" distR="0" simplePos="0" relativeHeight="487588864" behindDoc="1" locked="0" layoutInCell="1" allowOverlap="1" wp14:anchorId="70F30FB0" wp14:editId="37ADD90F">
            <wp:simplePos x="0" y="0"/>
            <wp:positionH relativeFrom="page">
              <wp:posOffset>5142229</wp:posOffset>
            </wp:positionH>
            <wp:positionV relativeFrom="paragraph">
              <wp:posOffset>164381</wp:posOffset>
            </wp:positionV>
            <wp:extent cx="1909804" cy="119291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04" cy="119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noProof/>
          <w:sz w:val="20"/>
        </w:rPr>
        <w:drawing>
          <wp:anchor distT="0" distB="0" distL="0" distR="0" simplePos="0" relativeHeight="487589376" behindDoc="1" locked="0" layoutInCell="1" allowOverlap="1" wp14:anchorId="236CF3AF" wp14:editId="25CD553F">
            <wp:simplePos x="0" y="0"/>
            <wp:positionH relativeFrom="page">
              <wp:posOffset>1080769</wp:posOffset>
            </wp:positionH>
            <wp:positionV relativeFrom="paragraph">
              <wp:posOffset>1578526</wp:posOffset>
            </wp:positionV>
            <wp:extent cx="1879270" cy="12477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2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noProof/>
          <w:sz w:val="20"/>
        </w:rPr>
        <w:drawing>
          <wp:anchor distT="0" distB="0" distL="0" distR="0" simplePos="0" relativeHeight="487589888" behindDoc="1" locked="0" layoutInCell="1" allowOverlap="1" wp14:anchorId="514C0F1A" wp14:editId="6DEC41A4">
            <wp:simplePos x="0" y="0"/>
            <wp:positionH relativeFrom="page">
              <wp:posOffset>3074035</wp:posOffset>
            </wp:positionH>
            <wp:positionV relativeFrom="paragraph">
              <wp:posOffset>1578526</wp:posOffset>
            </wp:positionV>
            <wp:extent cx="1932529" cy="12477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529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noProof/>
          <w:sz w:val="20"/>
        </w:rPr>
        <w:drawing>
          <wp:anchor distT="0" distB="0" distL="0" distR="0" simplePos="0" relativeHeight="487590400" behindDoc="1" locked="0" layoutInCell="1" allowOverlap="1" wp14:anchorId="1B9F31AF" wp14:editId="4541B8DA">
            <wp:simplePos x="0" y="0"/>
            <wp:positionH relativeFrom="page">
              <wp:posOffset>5142229</wp:posOffset>
            </wp:positionH>
            <wp:positionV relativeFrom="paragraph">
              <wp:posOffset>1578526</wp:posOffset>
            </wp:positionV>
            <wp:extent cx="1904736" cy="126025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36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5F95E" w14:textId="77777777" w:rsidR="00F2427B" w:rsidRDefault="00F2427B">
      <w:pPr>
        <w:pStyle w:val="a3"/>
        <w:spacing w:before="66"/>
        <w:rPr>
          <w:i w:val="0"/>
          <w:sz w:val="20"/>
        </w:rPr>
      </w:pPr>
    </w:p>
    <w:p w14:paraId="727C5B3E" w14:textId="77777777" w:rsidR="00F2427B" w:rsidRDefault="00F2427B">
      <w:pPr>
        <w:pStyle w:val="a3"/>
        <w:rPr>
          <w:i w:val="0"/>
          <w:sz w:val="22"/>
        </w:rPr>
      </w:pPr>
    </w:p>
    <w:p w14:paraId="35ADF787" w14:textId="0329B597" w:rsidR="000A1F8C" w:rsidRPr="00897F89" w:rsidRDefault="000A1F8C" w:rsidP="000A1F8C">
      <w:pPr>
        <w:pStyle w:val="2"/>
        <w:numPr>
          <w:ilvl w:val="0"/>
          <w:numId w:val="1"/>
        </w:numPr>
        <w:tabs>
          <w:tab w:val="left" w:pos="200"/>
        </w:tabs>
        <w:ind w:left="200" w:hanging="198"/>
        <w:jc w:val="both"/>
        <w:rPr>
          <w:color w:val="0070C0"/>
        </w:rPr>
      </w:pPr>
      <w:r w:rsidRPr="00897F89">
        <w:rPr>
          <w:color w:val="0070C0"/>
        </w:rPr>
        <w:t>ый</w:t>
      </w:r>
      <w:r w:rsidRPr="00897F89">
        <w:rPr>
          <w:color w:val="0070C0"/>
          <w:spacing w:val="-3"/>
        </w:rPr>
        <w:t xml:space="preserve"> </w:t>
      </w:r>
      <w:r w:rsidRPr="00897F89">
        <w:rPr>
          <w:color w:val="0070C0"/>
        </w:rPr>
        <w:t xml:space="preserve">день, </w:t>
      </w:r>
      <w:r>
        <w:rPr>
          <w:color w:val="0070C0"/>
          <w:spacing w:val="-7"/>
        </w:rPr>
        <w:t>ЧТ</w:t>
      </w:r>
    </w:p>
    <w:p w14:paraId="27C56065" w14:textId="50EB7ABA" w:rsidR="00F2427B" w:rsidRDefault="000F74C4">
      <w:pPr>
        <w:pStyle w:val="a3"/>
        <w:spacing w:before="59"/>
        <w:rPr>
          <w:i w:val="0"/>
          <w:sz w:val="22"/>
        </w:rPr>
      </w:pPr>
      <w:r>
        <w:rPr>
          <w:b/>
          <w:bCs/>
          <w:i w:val="0"/>
          <w:sz w:val="22"/>
        </w:rPr>
        <w:t>13</w:t>
      </w:r>
      <w:r w:rsidR="005B5E18" w:rsidRPr="005B5E18">
        <w:rPr>
          <w:b/>
          <w:bCs/>
          <w:i w:val="0"/>
          <w:sz w:val="22"/>
        </w:rPr>
        <w:t>.00</w:t>
      </w:r>
      <w:r w:rsidR="005B5E18">
        <w:rPr>
          <w:i w:val="0"/>
          <w:sz w:val="22"/>
        </w:rPr>
        <w:t xml:space="preserve"> – Отправление из Брянска</w:t>
      </w:r>
    </w:p>
    <w:p w14:paraId="401BEDDB" w14:textId="77777777" w:rsidR="005B5E18" w:rsidRDefault="005B5E18">
      <w:pPr>
        <w:pStyle w:val="a3"/>
        <w:spacing w:before="59"/>
        <w:rPr>
          <w:i w:val="0"/>
          <w:sz w:val="22"/>
        </w:rPr>
      </w:pPr>
    </w:p>
    <w:p w14:paraId="5A0FDABB" w14:textId="212CD1DC" w:rsidR="00F2427B" w:rsidRPr="00897F89" w:rsidRDefault="000A1F8C" w:rsidP="000A1F8C">
      <w:pPr>
        <w:pStyle w:val="2"/>
        <w:tabs>
          <w:tab w:val="left" w:pos="200"/>
        </w:tabs>
        <w:ind w:left="2" w:firstLine="0"/>
        <w:rPr>
          <w:color w:val="0070C0"/>
        </w:rPr>
      </w:pPr>
      <w:r>
        <w:rPr>
          <w:color w:val="0070C0"/>
        </w:rPr>
        <w:t>2-</w:t>
      </w:r>
      <w:r w:rsidR="00F37AAC" w:rsidRPr="00897F89">
        <w:rPr>
          <w:color w:val="0070C0"/>
        </w:rPr>
        <w:t>ый</w:t>
      </w:r>
      <w:r w:rsidR="00F37AAC" w:rsidRPr="00897F89">
        <w:rPr>
          <w:color w:val="0070C0"/>
          <w:spacing w:val="-3"/>
        </w:rPr>
        <w:t xml:space="preserve"> </w:t>
      </w:r>
      <w:r w:rsidR="00F37AAC" w:rsidRPr="00897F89">
        <w:rPr>
          <w:color w:val="0070C0"/>
        </w:rPr>
        <w:t xml:space="preserve">день, </w:t>
      </w:r>
      <w:r w:rsidR="00F37AAC" w:rsidRPr="00897F89">
        <w:rPr>
          <w:color w:val="0070C0"/>
          <w:spacing w:val="-7"/>
        </w:rPr>
        <w:t>ПТ</w:t>
      </w:r>
    </w:p>
    <w:p w14:paraId="2D47222F" w14:textId="77777777" w:rsidR="00F2427B" w:rsidRDefault="00F37AAC">
      <w:pPr>
        <w:spacing w:before="271"/>
        <w:ind w:left="2"/>
        <w:jc w:val="both"/>
        <w:rPr>
          <w:sz w:val="24"/>
        </w:rPr>
      </w:pPr>
      <w:r w:rsidRPr="00897F89">
        <w:rPr>
          <w:b/>
          <w:bCs/>
          <w:sz w:val="24"/>
        </w:rPr>
        <w:t>07:30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кафе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Алнаши</w:t>
      </w:r>
    </w:p>
    <w:p w14:paraId="1CF72E48" w14:textId="77777777" w:rsidR="00F2427B" w:rsidRDefault="00F37AAC">
      <w:pPr>
        <w:spacing w:before="274"/>
        <w:ind w:left="2"/>
        <w:jc w:val="both"/>
        <w:rPr>
          <w:sz w:val="24"/>
        </w:rPr>
      </w:pPr>
      <w:r w:rsidRPr="00897F89">
        <w:rPr>
          <w:b/>
          <w:bCs/>
          <w:sz w:val="24"/>
        </w:rPr>
        <w:t>08.30</w:t>
      </w:r>
      <w:r>
        <w:rPr>
          <w:spacing w:val="-8"/>
          <w:sz w:val="24"/>
        </w:rPr>
        <w:t xml:space="preserve"> </w:t>
      </w:r>
      <w:r>
        <w:rPr>
          <w:sz w:val="24"/>
        </w:rPr>
        <w:t>ОТПРВЛЕНИЕ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МУЗЕЙ-ЗАПОВЕДНИК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«ЛУДОРВАЙ».</w:t>
      </w:r>
    </w:p>
    <w:p w14:paraId="51B74564" w14:textId="77777777" w:rsidR="00F2427B" w:rsidRDefault="00F2427B">
      <w:pPr>
        <w:pStyle w:val="a3"/>
        <w:rPr>
          <w:i w:val="0"/>
        </w:rPr>
      </w:pPr>
    </w:p>
    <w:p w14:paraId="7EEDE0DF" w14:textId="0A4E8CAF" w:rsidR="00F2427B" w:rsidRDefault="00F37AAC">
      <w:pPr>
        <w:spacing w:before="1"/>
        <w:ind w:left="2" w:right="1837"/>
        <w:jc w:val="both"/>
        <w:rPr>
          <w:sz w:val="24"/>
        </w:rPr>
      </w:pPr>
      <w:r w:rsidRPr="00897F89">
        <w:rPr>
          <w:b/>
          <w:bCs/>
          <w:sz w:val="24"/>
        </w:rPr>
        <w:t>10.00.</w:t>
      </w:r>
      <w:r>
        <w:rPr>
          <w:sz w:val="24"/>
        </w:rPr>
        <w:t xml:space="preserve"> Встреча с гидом</w:t>
      </w:r>
      <w:r w:rsidR="00897F89">
        <w:rPr>
          <w:sz w:val="24"/>
        </w:rPr>
        <w:t xml:space="preserve">. </w:t>
      </w:r>
      <w:r>
        <w:rPr>
          <w:sz w:val="24"/>
        </w:rPr>
        <w:t>Посещение архитектурно- этнографического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музея-заповедника</w:t>
      </w:r>
      <w:r>
        <w:rPr>
          <w:spacing w:val="-4"/>
          <w:sz w:val="24"/>
        </w:rPr>
        <w:t xml:space="preserve"> </w:t>
      </w:r>
      <w:r w:rsidRPr="00897F89">
        <w:rPr>
          <w:b/>
          <w:bCs/>
          <w:sz w:val="24"/>
        </w:rPr>
        <w:t>«</w:t>
      </w:r>
      <w:r w:rsidRPr="00897F89">
        <w:rPr>
          <w:sz w:val="24"/>
        </w:rPr>
        <w:t>Лудорвай».</w:t>
      </w:r>
      <w:r w:rsidRPr="00897F89">
        <w:rPr>
          <w:spacing w:val="-4"/>
          <w:sz w:val="24"/>
        </w:rPr>
        <w:t xml:space="preserve"> </w:t>
      </w:r>
      <w:r w:rsidRPr="00897F89">
        <w:rPr>
          <w:sz w:val="24"/>
        </w:rPr>
        <w:t>Чаепитие</w:t>
      </w:r>
      <w:r w:rsidRPr="00897F89">
        <w:rPr>
          <w:spacing w:val="-6"/>
          <w:sz w:val="24"/>
        </w:rPr>
        <w:t xml:space="preserve"> </w:t>
      </w:r>
      <w:r w:rsidRPr="00897F89">
        <w:rPr>
          <w:sz w:val="24"/>
        </w:rPr>
        <w:t>с</w:t>
      </w:r>
      <w:r w:rsidRPr="00897F89">
        <w:rPr>
          <w:spacing w:val="-5"/>
          <w:sz w:val="24"/>
        </w:rPr>
        <w:t xml:space="preserve"> </w:t>
      </w:r>
      <w:r w:rsidRPr="00897F89">
        <w:rPr>
          <w:spacing w:val="-2"/>
          <w:sz w:val="24"/>
        </w:rPr>
        <w:t>перепечами</w:t>
      </w:r>
    </w:p>
    <w:p w14:paraId="06D8B929" w14:textId="77777777" w:rsidR="00F2427B" w:rsidRDefault="00F37AAC" w:rsidP="00897F89">
      <w:pPr>
        <w:pStyle w:val="a3"/>
        <w:ind w:left="2" w:right="138"/>
        <w:jc w:val="both"/>
      </w:pPr>
      <w:r>
        <w:t>Познакомиться с удмуртской традиционной культурой можно недалеко от городской суеты Ижевска. Архитектурно-этнографический музей-заповедник под открытым небом</w:t>
      </w:r>
      <w:r>
        <w:rPr>
          <w:spacing w:val="26"/>
        </w:rPr>
        <w:t xml:space="preserve">  </w:t>
      </w:r>
      <w:r>
        <w:t>"Лудорвай"</w:t>
      </w:r>
      <w:r>
        <w:rPr>
          <w:spacing w:val="28"/>
        </w:rPr>
        <w:t xml:space="preserve">  </w:t>
      </w:r>
      <w:r>
        <w:t>расположен</w:t>
      </w:r>
      <w:r>
        <w:rPr>
          <w:spacing w:val="26"/>
        </w:rPr>
        <w:t xml:space="preserve">  </w:t>
      </w:r>
      <w:r>
        <w:t>всего</w:t>
      </w:r>
      <w:r>
        <w:rPr>
          <w:spacing w:val="27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семнадцати</w:t>
      </w:r>
      <w:r>
        <w:rPr>
          <w:spacing w:val="26"/>
        </w:rPr>
        <w:t xml:space="preserve">  </w:t>
      </w:r>
      <w:r>
        <w:t>километрах</w:t>
      </w:r>
      <w:r>
        <w:rPr>
          <w:spacing w:val="26"/>
        </w:rPr>
        <w:t xml:space="preserve">  </w:t>
      </w:r>
      <w:r>
        <w:t>от</w:t>
      </w:r>
      <w:r>
        <w:rPr>
          <w:spacing w:val="25"/>
        </w:rPr>
        <w:t xml:space="preserve">  </w:t>
      </w:r>
      <w:r>
        <w:t>Ижевска.</w:t>
      </w:r>
      <w:r>
        <w:rPr>
          <w:spacing w:val="27"/>
        </w:rPr>
        <w:t xml:space="preserve">  </w:t>
      </w:r>
      <w:r>
        <w:rPr>
          <w:spacing w:val="-5"/>
        </w:rPr>
        <w:t>На</w:t>
      </w:r>
    </w:p>
    <w:p w14:paraId="7F6FC78E" w14:textId="77777777" w:rsidR="00897F89" w:rsidRDefault="00897F89" w:rsidP="00897F89">
      <w:pPr>
        <w:pStyle w:val="a3"/>
        <w:ind w:right="135"/>
        <w:jc w:val="both"/>
      </w:pPr>
      <w:r>
        <w:t>территорию музея-заповедника свезены с разных концов Удмуртии образцы сельского зодчества: комплекс с ветряной мельницей, усадьба северных, южных и центральных удмуртов, усадьба южных удмуртов, реконструкция языческого святилища удмуртов "куала". Здесь можно почувствовать свежий деревенский воздух, близость природы, сельскую размеренность, удмуртский колорит и присутствие так быстро ушедшей сейчас из нашего быта "старины". Экскурсионная программа не обойдется без чая с культовым блюдом удмуртской кухни - перепечами!</w:t>
      </w:r>
    </w:p>
    <w:p w14:paraId="43440DF8" w14:textId="77777777" w:rsidR="00F2427B" w:rsidRDefault="00F2427B">
      <w:pPr>
        <w:pStyle w:val="a3"/>
        <w:jc w:val="both"/>
        <w:sectPr w:rsidR="00F2427B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64A33813" w14:textId="77777777" w:rsidR="00F2427B" w:rsidRDefault="00F37AAC">
      <w:pPr>
        <w:spacing w:before="1"/>
        <w:ind w:left="2"/>
        <w:rPr>
          <w:sz w:val="24"/>
        </w:rPr>
      </w:pPr>
      <w:r w:rsidRPr="00897F89">
        <w:rPr>
          <w:b/>
          <w:bCs/>
          <w:sz w:val="24"/>
        </w:rPr>
        <w:lastRenderedPageBreak/>
        <w:t>12.00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Ижевск.</w:t>
      </w:r>
    </w:p>
    <w:p w14:paraId="64AB2D35" w14:textId="77777777" w:rsidR="00F2427B" w:rsidRDefault="00F37AAC">
      <w:pPr>
        <w:spacing w:before="276"/>
        <w:ind w:left="2"/>
        <w:rPr>
          <w:sz w:val="24"/>
        </w:rPr>
      </w:pPr>
      <w:r w:rsidRPr="00897F89">
        <w:rPr>
          <w:b/>
          <w:bCs/>
          <w:sz w:val="24"/>
        </w:rPr>
        <w:t>12.30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Ижевску.</w:t>
      </w:r>
    </w:p>
    <w:p w14:paraId="15F23135" w14:textId="77777777" w:rsidR="00F2427B" w:rsidRDefault="00F37AAC">
      <w:pPr>
        <w:pStyle w:val="a3"/>
        <w:ind w:left="2" w:right="185"/>
      </w:pPr>
      <w:r>
        <w:t>За Ижевском уже давно утвердился образ «деревенского Петербурга». В то же время это ярчайший пример уникальной уральской заводской цивилизации. Ижевск очень быстро</w:t>
      </w:r>
      <w:r>
        <w:rPr>
          <w:spacing w:val="-4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своеобразной</w:t>
      </w:r>
      <w:r>
        <w:rPr>
          <w:spacing w:val="-4"/>
        </w:rPr>
        <w:t xml:space="preserve"> </w:t>
      </w:r>
      <w:r>
        <w:t>«Мегамашиной»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городом</w:t>
      </w:r>
      <w:r>
        <w:rPr>
          <w:spacing w:val="-5"/>
        </w:rPr>
        <w:t xml:space="preserve"> </w:t>
      </w:r>
      <w:r>
        <w:t>заводов,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времена жило много славных оружейников, металлургов и машиностроителей. В ходе нашего</w:t>
      </w:r>
    </w:p>
    <w:p w14:paraId="075687C3" w14:textId="77777777" w:rsidR="00F2427B" w:rsidRDefault="00F37AAC">
      <w:pPr>
        <w:pStyle w:val="a3"/>
        <w:ind w:left="2" w:right="185"/>
      </w:pPr>
      <w:r>
        <w:t>путешествия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Ижевску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увидим</w:t>
      </w:r>
      <w:r>
        <w:rPr>
          <w:spacing w:val="-5"/>
        </w:rPr>
        <w:t xml:space="preserve"> </w:t>
      </w:r>
      <w:r>
        <w:t>Монумент</w:t>
      </w:r>
      <w:r>
        <w:rPr>
          <w:spacing w:val="40"/>
        </w:rPr>
        <w:t xml:space="preserve"> </w:t>
      </w:r>
      <w:r>
        <w:t>«Навеки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Россией», постоим рядом с Ижевскими Оружейниками,</w:t>
      </w:r>
      <w:r>
        <w:rPr>
          <w:spacing w:val="40"/>
        </w:rPr>
        <w:t xml:space="preserve"> </w:t>
      </w:r>
      <w:r>
        <w:t>будем восхищаться</w:t>
      </w:r>
      <w:r>
        <w:rPr>
          <w:spacing w:val="40"/>
        </w:rPr>
        <w:t xml:space="preserve"> </w:t>
      </w:r>
      <w:r>
        <w:t>Михаило-</w:t>
      </w:r>
    </w:p>
    <w:p w14:paraId="1DA2FE96" w14:textId="77777777" w:rsidR="00F2427B" w:rsidRDefault="00F37AAC">
      <w:pPr>
        <w:pStyle w:val="a3"/>
        <w:ind w:left="2"/>
      </w:pPr>
      <w:r>
        <w:t>Архангельским</w:t>
      </w:r>
      <w:r>
        <w:rPr>
          <w:spacing w:val="-4"/>
        </w:rPr>
        <w:t xml:space="preserve"> </w:t>
      </w:r>
      <w:r>
        <w:t>(Свято-Михайловским)</w:t>
      </w:r>
      <w:r>
        <w:rPr>
          <w:spacing w:val="-8"/>
        </w:rPr>
        <w:t xml:space="preserve"> </w:t>
      </w:r>
      <w:r>
        <w:t>собором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наслаждаться</w:t>
      </w:r>
      <w:r>
        <w:rPr>
          <w:spacing w:val="-6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огромнейший Ижевский пруд.</w:t>
      </w:r>
    </w:p>
    <w:p w14:paraId="110D838E" w14:textId="77777777" w:rsidR="00F2427B" w:rsidRDefault="00F2427B">
      <w:pPr>
        <w:pStyle w:val="a3"/>
      </w:pPr>
    </w:p>
    <w:p w14:paraId="4E7CA7DE" w14:textId="77777777" w:rsidR="00F2427B" w:rsidRDefault="00F37AAC">
      <w:pPr>
        <w:ind w:left="2"/>
        <w:rPr>
          <w:sz w:val="24"/>
        </w:rPr>
      </w:pPr>
      <w:r w:rsidRPr="00897F89">
        <w:rPr>
          <w:b/>
          <w:bCs/>
          <w:sz w:val="24"/>
        </w:rPr>
        <w:t>14.30</w:t>
      </w:r>
      <w:r>
        <w:rPr>
          <w:spacing w:val="-1"/>
          <w:sz w:val="24"/>
        </w:rPr>
        <w:t xml:space="preserve"> </w:t>
      </w:r>
      <w:r>
        <w:rPr>
          <w:sz w:val="24"/>
        </w:rPr>
        <w:t>Обед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кафе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 </w:t>
      </w:r>
      <w:r>
        <w:rPr>
          <w:spacing w:val="-2"/>
          <w:sz w:val="24"/>
        </w:rPr>
        <w:t>Ижевска.</w:t>
      </w:r>
    </w:p>
    <w:p w14:paraId="1F40BBDA" w14:textId="77777777" w:rsidR="00F2427B" w:rsidRDefault="00F2427B">
      <w:pPr>
        <w:pStyle w:val="a3"/>
        <w:rPr>
          <w:i w:val="0"/>
        </w:rPr>
      </w:pPr>
    </w:p>
    <w:p w14:paraId="1173699F" w14:textId="63036F64" w:rsidR="00F2427B" w:rsidRDefault="00F37AAC">
      <w:pPr>
        <w:spacing w:before="1"/>
        <w:ind w:left="2"/>
        <w:rPr>
          <w:sz w:val="24"/>
        </w:rPr>
      </w:pPr>
      <w:r w:rsidRPr="00897F89">
        <w:rPr>
          <w:b/>
          <w:bCs/>
          <w:sz w:val="24"/>
        </w:rPr>
        <w:t>15.30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гостинице</w:t>
      </w:r>
      <w:r>
        <w:rPr>
          <w:spacing w:val="-1"/>
          <w:sz w:val="24"/>
        </w:rPr>
        <w:t xml:space="preserve"> </w:t>
      </w:r>
      <w:r>
        <w:rPr>
          <w:sz w:val="24"/>
        </w:rPr>
        <w:t>«AMAKS Центральная»</w:t>
      </w:r>
      <w:r>
        <w:rPr>
          <w:spacing w:val="-10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звезды).</w:t>
      </w:r>
      <w:r w:rsidR="005B5E18">
        <w:rPr>
          <w:spacing w:val="-2"/>
          <w:sz w:val="24"/>
        </w:rPr>
        <w:t xml:space="preserve"> Свободное время</w:t>
      </w:r>
    </w:p>
    <w:p w14:paraId="13A7C0EC" w14:textId="77777777" w:rsidR="00F2427B" w:rsidRDefault="00F2427B">
      <w:pPr>
        <w:pStyle w:val="a3"/>
        <w:rPr>
          <w:i w:val="0"/>
        </w:rPr>
      </w:pPr>
    </w:p>
    <w:p w14:paraId="25A0CE24" w14:textId="216EEE03" w:rsidR="00F2427B" w:rsidRPr="00F37AAC" w:rsidRDefault="00F37AAC">
      <w:pPr>
        <w:ind w:left="2"/>
        <w:rPr>
          <w:b/>
          <w:bCs/>
          <w:sz w:val="24"/>
        </w:rPr>
      </w:pPr>
      <w:r w:rsidRPr="00897F89">
        <w:rPr>
          <w:b/>
          <w:bCs/>
          <w:sz w:val="24"/>
        </w:rPr>
        <w:t>17.00</w:t>
      </w:r>
      <w:r>
        <w:rPr>
          <w:spacing w:val="-5"/>
          <w:sz w:val="24"/>
        </w:rPr>
        <w:t xml:space="preserve"> </w:t>
      </w:r>
      <w:r w:rsidRPr="00F37AAC">
        <w:rPr>
          <w:b/>
          <w:bCs/>
          <w:spacing w:val="-5"/>
          <w:sz w:val="24"/>
        </w:rPr>
        <w:t>*</w:t>
      </w:r>
      <w:r w:rsidRPr="00F37AAC">
        <w:rPr>
          <w:b/>
          <w:bCs/>
          <w:sz w:val="24"/>
        </w:rPr>
        <w:t>Экскурсия</w:t>
      </w:r>
      <w:r w:rsidRPr="00F37AAC">
        <w:rPr>
          <w:b/>
          <w:bCs/>
          <w:spacing w:val="-4"/>
          <w:sz w:val="24"/>
        </w:rPr>
        <w:t xml:space="preserve"> </w:t>
      </w:r>
      <w:r w:rsidRPr="00F37AAC">
        <w:rPr>
          <w:b/>
          <w:bCs/>
          <w:sz w:val="24"/>
        </w:rPr>
        <w:t>в</w:t>
      </w:r>
      <w:r w:rsidRPr="00F37AAC">
        <w:rPr>
          <w:b/>
          <w:bCs/>
          <w:spacing w:val="-5"/>
          <w:sz w:val="24"/>
        </w:rPr>
        <w:t xml:space="preserve"> </w:t>
      </w:r>
      <w:r w:rsidRPr="00F37AAC">
        <w:rPr>
          <w:b/>
          <w:bCs/>
          <w:sz w:val="24"/>
        </w:rPr>
        <w:t>музейно-выставочном</w:t>
      </w:r>
      <w:r w:rsidRPr="00F37AAC">
        <w:rPr>
          <w:b/>
          <w:bCs/>
          <w:spacing w:val="-5"/>
          <w:sz w:val="24"/>
        </w:rPr>
        <w:t xml:space="preserve"> </w:t>
      </w:r>
      <w:r w:rsidRPr="00F37AAC">
        <w:rPr>
          <w:b/>
          <w:bCs/>
          <w:sz w:val="24"/>
        </w:rPr>
        <w:t>комплексе</w:t>
      </w:r>
      <w:r w:rsidRPr="00F37AAC">
        <w:rPr>
          <w:b/>
          <w:bCs/>
          <w:spacing w:val="-5"/>
          <w:sz w:val="24"/>
        </w:rPr>
        <w:t xml:space="preserve"> </w:t>
      </w:r>
      <w:r w:rsidRPr="00F37AAC">
        <w:rPr>
          <w:b/>
          <w:bCs/>
          <w:sz w:val="24"/>
        </w:rPr>
        <w:t>им.</w:t>
      </w:r>
      <w:r w:rsidRPr="00F37AAC">
        <w:rPr>
          <w:b/>
          <w:bCs/>
          <w:spacing w:val="-4"/>
          <w:sz w:val="24"/>
        </w:rPr>
        <w:t xml:space="preserve"> </w:t>
      </w:r>
      <w:r w:rsidRPr="00F37AAC">
        <w:rPr>
          <w:b/>
          <w:bCs/>
          <w:sz w:val="24"/>
        </w:rPr>
        <w:t>М.Т.</w:t>
      </w:r>
      <w:r w:rsidRPr="00F37AAC">
        <w:rPr>
          <w:b/>
          <w:bCs/>
          <w:spacing w:val="-4"/>
          <w:sz w:val="24"/>
        </w:rPr>
        <w:t xml:space="preserve"> </w:t>
      </w:r>
      <w:r w:rsidRPr="00F37AAC">
        <w:rPr>
          <w:b/>
          <w:bCs/>
          <w:sz w:val="24"/>
        </w:rPr>
        <w:t>Калашникова</w:t>
      </w:r>
      <w:r w:rsidRPr="00F37AAC">
        <w:rPr>
          <w:b/>
          <w:bCs/>
          <w:spacing w:val="-6"/>
          <w:sz w:val="24"/>
        </w:rPr>
        <w:t xml:space="preserve"> </w:t>
      </w:r>
      <w:r w:rsidRPr="00F37AAC">
        <w:rPr>
          <w:b/>
          <w:bCs/>
          <w:sz w:val="24"/>
        </w:rPr>
        <w:t>(за дополнительную плату)</w:t>
      </w:r>
    </w:p>
    <w:p w14:paraId="2510FB98" w14:textId="77777777" w:rsidR="00F2427B" w:rsidRDefault="00F37AAC">
      <w:pPr>
        <w:pStyle w:val="a3"/>
        <w:ind w:left="2"/>
      </w:pPr>
      <w:r>
        <w:t>Безусловно,</w:t>
      </w:r>
      <w:r>
        <w:rPr>
          <w:spacing w:val="-6"/>
        </w:rPr>
        <w:t xml:space="preserve"> </w:t>
      </w:r>
      <w:r>
        <w:t>музейно-выставочный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</w:t>
      </w:r>
      <w:r>
        <w:rPr>
          <w:spacing w:val="-6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rPr>
          <w:spacing w:val="-4"/>
        </w:rPr>
        <w:t>М.Т.</w:t>
      </w:r>
    </w:p>
    <w:p w14:paraId="1790B8C2" w14:textId="77777777" w:rsidR="00F2427B" w:rsidRDefault="00F37AAC">
      <w:pPr>
        <w:pStyle w:val="a3"/>
        <w:ind w:left="2"/>
      </w:pPr>
      <w:r>
        <w:t>Калашникова</w:t>
      </w:r>
      <w:r>
        <w:rPr>
          <w:spacing w:val="-4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визитных</w:t>
      </w:r>
      <w:r>
        <w:rPr>
          <w:spacing w:val="-4"/>
        </w:rPr>
        <w:t xml:space="preserve"> </w:t>
      </w:r>
      <w:r>
        <w:t>карточек</w:t>
      </w:r>
      <w:r>
        <w:rPr>
          <w:spacing w:val="-4"/>
        </w:rPr>
        <w:t xml:space="preserve"> </w:t>
      </w:r>
      <w:r>
        <w:t>Ижевска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Удмуртии.</w:t>
      </w:r>
      <w:r>
        <w:rPr>
          <w:spacing w:val="-4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не только творения рук знаменитого конструктора Калашникова, но и самые разные</w:t>
      </w:r>
    </w:p>
    <w:p w14:paraId="260CA958" w14:textId="77777777" w:rsidR="00F2427B" w:rsidRDefault="00F37AAC">
      <w:pPr>
        <w:pStyle w:val="a3"/>
        <w:ind w:left="2"/>
      </w:pPr>
      <w:r>
        <w:t>модели</w:t>
      </w:r>
      <w:r>
        <w:rPr>
          <w:spacing w:val="-4"/>
        </w:rPr>
        <w:t xml:space="preserve"> </w:t>
      </w:r>
      <w:r>
        <w:t>стрелкового</w:t>
      </w:r>
      <w:r>
        <w:rPr>
          <w:spacing w:val="-4"/>
        </w:rPr>
        <w:t xml:space="preserve"> </w:t>
      </w:r>
      <w:r>
        <w:t>оружия,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когда-то</w:t>
      </w:r>
      <w:r>
        <w:rPr>
          <w:spacing w:val="-4"/>
        </w:rPr>
        <w:t xml:space="preserve"> </w:t>
      </w:r>
      <w:r>
        <w:t>выходили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продолжают</w:t>
      </w:r>
      <w:r>
        <w:rPr>
          <w:spacing w:val="-5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в свет с конвейера Ижевского завода. В то же время в музее есть большое количество</w:t>
      </w:r>
    </w:p>
    <w:p w14:paraId="4EC957A8" w14:textId="77777777" w:rsidR="00F2427B" w:rsidRDefault="00F37AAC">
      <w:pPr>
        <w:pStyle w:val="a3"/>
        <w:ind w:left="2" w:right="185"/>
      </w:pPr>
      <w:r>
        <w:t>экспонатов,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познакомят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наследием,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 личностью известного во всём мире конструктора.</w:t>
      </w:r>
    </w:p>
    <w:p w14:paraId="377ACC8D" w14:textId="77777777" w:rsidR="00F2427B" w:rsidRDefault="00F2427B">
      <w:pPr>
        <w:pStyle w:val="a3"/>
        <w:spacing w:before="6"/>
        <w:rPr>
          <w:i w:val="0"/>
        </w:rPr>
      </w:pPr>
    </w:p>
    <w:p w14:paraId="7D061ABB" w14:textId="0CC4196D" w:rsidR="00F2427B" w:rsidRPr="00897F89" w:rsidRDefault="000A1F8C" w:rsidP="000A1F8C">
      <w:pPr>
        <w:pStyle w:val="2"/>
        <w:tabs>
          <w:tab w:val="left" w:pos="200"/>
        </w:tabs>
        <w:ind w:left="2" w:firstLine="0"/>
        <w:rPr>
          <w:color w:val="0070C0"/>
        </w:rPr>
      </w:pPr>
      <w:r>
        <w:rPr>
          <w:color w:val="0070C0"/>
        </w:rPr>
        <w:t>3-и</w:t>
      </w:r>
      <w:r w:rsidR="00F37AAC" w:rsidRPr="00897F89">
        <w:rPr>
          <w:color w:val="0070C0"/>
        </w:rPr>
        <w:t>й</w:t>
      </w:r>
      <w:r w:rsidR="00F37AAC" w:rsidRPr="00897F89">
        <w:rPr>
          <w:color w:val="0070C0"/>
          <w:spacing w:val="-3"/>
        </w:rPr>
        <w:t xml:space="preserve"> </w:t>
      </w:r>
      <w:r w:rsidR="00F37AAC" w:rsidRPr="00897F89">
        <w:rPr>
          <w:color w:val="0070C0"/>
        </w:rPr>
        <w:t xml:space="preserve">день, </w:t>
      </w:r>
      <w:r w:rsidR="00F37AAC" w:rsidRPr="00897F89">
        <w:rPr>
          <w:color w:val="0070C0"/>
          <w:spacing w:val="-5"/>
        </w:rPr>
        <w:t>СБ</w:t>
      </w:r>
    </w:p>
    <w:p w14:paraId="6E3C6C25" w14:textId="77777777" w:rsidR="00F2427B" w:rsidRDefault="00F37AAC">
      <w:pPr>
        <w:spacing w:before="271"/>
        <w:ind w:left="2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Pr="00897F89">
        <w:rPr>
          <w:b/>
          <w:bCs/>
          <w:sz w:val="24"/>
        </w:rPr>
        <w:t>09.00</w:t>
      </w:r>
      <w:r>
        <w:rPr>
          <w:sz w:val="24"/>
        </w:rPr>
        <w:t xml:space="preserve"> Завтрак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гостинице</w:t>
      </w:r>
    </w:p>
    <w:p w14:paraId="1F0DBD28" w14:textId="77777777" w:rsidR="00F2427B" w:rsidRDefault="00F2427B">
      <w:pPr>
        <w:pStyle w:val="a3"/>
        <w:rPr>
          <w:i w:val="0"/>
        </w:rPr>
      </w:pPr>
    </w:p>
    <w:p w14:paraId="6D1E68CB" w14:textId="77777777" w:rsidR="00F2427B" w:rsidRDefault="00F37AAC">
      <w:pPr>
        <w:ind w:left="2"/>
        <w:rPr>
          <w:sz w:val="24"/>
        </w:rPr>
      </w:pPr>
      <w:r w:rsidRPr="00897F89">
        <w:rPr>
          <w:b/>
          <w:bCs/>
          <w:sz w:val="24"/>
        </w:rPr>
        <w:t>09.00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Карамас-</w:t>
      </w:r>
      <w:r>
        <w:rPr>
          <w:spacing w:val="-2"/>
          <w:sz w:val="24"/>
        </w:rPr>
        <w:t>Пельга</w:t>
      </w:r>
    </w:p>
    <w:p w14:paraId="42A7159A" w14:textId="77777777" w:rsidR="00F2427B" w:rsidRDefault="00F2427B">
      <w:pPr>
        <w:pStyle w:val="a3"/>
        <w:rPr>
          <w:i w:val="0"/>
        </w:rPr>
      </w:pPr>
    </w:p>
    <w:p w14:paraId="1EF4977A" w14:textId="77777777" w:rsidR="00F2427B" w:rsidRDefault="00F37AAC">
      <w:pPr>
        <w:ind w:left="2"/>
        <w:rPr>
          <w:sz w:val="24"/>
        </w:rPr>
      </w:pPr>
      <w:r w:rsidRPr="00897F89">
        <w:rPr>
          <w:b/>
          <w:bCs/>
          <w:sz w:val="24"/>
        </w:rPr>
        <w:t>10.30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Карамас-Пельга.</w:t>
      </w:r>
      <w:r>
        <w:rPr>
          <w:spacing w:val="-4"/>
          <w:sz w:val="24"/>
        </w:rPr>
        <w:t xml:space="preserve"> </w:t>
      </w:r>
      <w:r>
        <w:rPr>
          <w:sz w:val="24"/>
        </w:rPr>
        <w:t>Этнотуристическая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Карамас-Пельге</w:t>
      </w:r>
      <w:r>
        <w:rPr>
          <w:spacing w:val="-5"/>
          <w:sz w:val="24"/>
        </w:rPr>
        <w:t xml:space="preserve"> </w:t>
      </w:r>
      <w:r>
        <w:rPr>
          <w:sz w:val="24"/>
        </w:rPr>
        <w:t>с обедом из блюд удмуртской кухни</w:t>
      </w:r>
    </w:p>
    <w:p w14:paraId="2863F7B1" w14:textId="77777777" w:rsidR="00F2427B" w:rsidRDefault="00F37AAC">
      <w:pPr>
        <w:pStyle w:val="a3"/>
        <w:ind w:left="62"/>
      </w:pPr>
      <w:r>
        <w:t>Деревня</w:t>
      </w:r>
      <w:r>
        <w:rPr>
          <w:spacing w:val="-5"/>
        </w:rPr>
        <w:t xml:space="preserve"> </w:t>
      </w:r>
      <w:r>
        <w:t>Карамас-Пельга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немногих</w:t>
      </w:r>
      <w:r>
        <w:rPr>
          <w:spacing w:val="-3"/>
        </w:rPr>
        <w:t xml:space="preserve"> </w:t>
      </w:r>
      <w:r>
        <w:t>мест,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сохранилось</w:t>
      </w:r>
      <w:r>
        <w:rPr>
          <w:spacing w:val="-2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1E220902" w14:textId="77777777" w:rsidR="00F2427B" w:rsidRDefault="00F37AAC">
      <w:pPr>
        <w:pStyle w:val="a3"/>
        <w:ind w:left="2" w:right="154"/>
      </w:pPr>
      <w:r>
        <w:t>первозданном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язычество</w:t>
      </w:r>
      <w:r>
        <w:rPr>
          <w:spacing w:val="-1"/>
        </w:rPr>
        <w:t xml:space="preserve"> </w:t>
      </w:r>
      <w:r>
        <w:t>удмуртов.</w:t>
      </w:r>
      <w:r>
        <w:rPr>
          <w:spacing w:val="40"/>
        </w:rPr>
        <w:t xml:space="preserve"> </w:t>
      </w:r>
      <w:r>
        <w:t>Здесь,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раньше,</w:t>
      </w:r>
      <w:r>
        <w:rPr>
          <w:spacing w:val="-3"/>
        </w:rPr>
        <w:t xml:space="preserve"> </w:t>
      </w:r>
      <w:r>
        <w:t>верят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богов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духов, и справляют загадочные обряды</w:t>
      </w:r>
      <w:r>
        <w:rPr>
          <w:spacing w:val="40"/>
        </w:rPr>
        <w:t xml:space="preserve"> </w:t>
      </w:r>
      <w:r>
        <w:t>(даже с известной долей первобытного эротизма).</w:t>
      </w:r>
    </w:p>
    <w:p w14:paraId="1AC0650D" w14:textId="77777777" w:rsidR="00F2427B" w:rsidRDefault="00F37AAC">
      <w:pPr>
        <w:pStyle w:val="a3"/>
        <w:spacing w:before="1"/>
        <w:ind w:left="2"/>
      </w:pPr>
      <w:r>
        <w:t>Именно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Карамас-Пельге</w:t>
      </w:r>
      <w:r>
        <w:rPr>
          <w:spacing w:val="40"/>
        </w:rPr>
        <w:t xml:space="preserve"> </w:t>
      </w:r>
      <w:r>
        <w:t>сможем</w:t>
      </w:r>
      <w:r>
        <w:rPr>
          <w:spacing w:val="-5"/>
        </w:rPr>
        <w:t xml:space="preserve"> </w:t>
      </w:r>
      <w:r>
        <w:t>познакомиться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(не музейной!!!) удмуртской культурой: почувствуем вкус табаней – традиционных</w:t>
      </w:r>
    </w:p>
    <w:p w14:paraId="6CF7F17F" w14:textId="77777777" w:rsidR="00F2427B" w:rsidRDefault="00F37AAC" w:rsidP="00897F89">
      <w:pPr>
        <w:pStyle w:val="a3"/>
        <w:ind w:left="2" w:right="185"/>
      </w:pPr>
      <w:r>
        <w:t>удмуртских</w:t>
      </w:r>
      <w:r>
        <w:rPr>
          <w:spacing w:val="-5"/>
        </w:rPr>
        <w:t xml:space="preserve"> </w:t>
      </w:r>
      <w:r>
        <w:t>лепешек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посятэма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своеобразного</w:t>
      </w:r>
      <w:r>
        <w:rPr>
          <w:spacing w:val="-5"/>
        </w:rPr>
        <w:t xml:space="preserve"> </w:t>
      </w:r>
      <w:r>
        <w:t>«удмуртского</w:t>
      </w:r>
      <w:r>
        <w:rPr>
          <w:spacing w:val="-5"/>
        </w:rPr>
        <w:t xml:space="preserve"> </w:t>
      </w:r>
      <w:r>
        <w:t>глинтвейна»;</w:t>
      </w:r>
      <w:r>
        <w:rPr>
          <w:spacing w:val="-5"/>
        </w:rPr>
        <w:t xml:space="preserve"> </w:t>
      </w:r>
      <w:r>
        <w:t>станем участниками удмуртской свадьбы и древних ритуалов; увидим своими глазами удмуртскую усадьбу с молельным домом (куалой)</w:t>
      </w:r>
    </w:p>
    <w:p w14:paraId="20F8F4C3" w14:textId="77777777" w:rsidR="005B5E18" w:rsidRDefault="005B5E18" w:rsidP="00897F89">
      <w:pPr>
        <w:pStyle w:val="a3"/>
        <w:ind w:left="2" w:right="185"/>
      </w:pPr>
    </w:p>
    <w:p w14:paraId="12C9B072" w14:textId="77777777" w:rsidR="005B5E18" w:rsidRDefault="005B5E18" w:rsidP="005B5E18">
      <w:pPr>
        <w:spacing w:before="66"/>
        <w:jc w:val="both"/>
        <w:rPr>
          <w:sz w:val="24"/>
        </w:rPr>
      </w:pPr>
      <w:r w:rsidRPr="00897F89">
        <w:rPr>
          <w:b/>
          <w:bCs/>
          <w:sz w:val="24"/>
        </w:rPr>
        <w:t>12.30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Сарапул</w:t>
      </w:r>
    </w:p>
    <w:p w14:paraId="5E82BE95" w14:textId="77777777" w:rsidR="005B5E18" w:rsidRDefault="005B5E18" w:rsidP="005B5E18">
      <w:pPr>
        <w:pStyle w:val="a3"/>
        <w:rPr>
          <w:i w:val="0"/>
        </w:rPr>
      </w:pPr>
    </w:p>
    <w:p w14:paraId="58D64AAC" w14:textId="77777777" w:rsidR="005B5E18" w:rsidRDefault="005B5E18" w:rsidP="005B5E18">
      <w:pPr>
        <w:ind w:left="2"/>
        <w:jc w:val="both"/>
        <w:rPr>
          <w:sz w:val="24"/>
        </w:rPr>
      </w:pPr>
      <w:r w:rsidRPr="00897F89">
        <w:rPr>
          <w:b/>
          <w:bCs/>
          <w:sz w:val="24"/>
        </w:rPr>
        <w:t>14.00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«Дача</w:t>
      </w:r>
      <w:r>
        <w:rPr>
          <w:spacing w:val="-2"/>
          <w:sz w:val="24"/>
        </w:rPr>
        <w:t xml:space="preserve"> Башенина»</w:t>
      </w:r>
    </w:p>
    <w:p w14:paraId="2FFB7B95" w14:textId="77777777" w:rsidR="005B5E18" w:rsidRDefault="005B5E18" w:rsidP="005B5E18">
      <w:pPr>
        <w:pStyle w:val="a3"/>
        <w:spacing w:before="1"/>
        <w:ind w:left="2" w:right="139"/>
        <w:jc w:val="both"/>
      </w:pPr>
      <w:r>
        <w:t xml:space="preserve">В обязательном порядке заглянем на Дачу Башенина – ярчайший образец прикамского модерна. Дача Башенина – одно из самых красивых зданий Сарапула, бережно хранящих культурное наследие ушедших эпох. Владельцем этого атмосферного купеческого особняка был купец, городской голова П.А. Башенин, внесший немалый вклад в развитие </w:t>
      </w:r>
      <w:r>
        <w:rPr>
          <w:spacing w:val="-2"/>
        </w:rPr>
        <w:t>Сарапула.</w:t>
      </w:r>
    </w:p>
    <w:p w14:paraId="0294123D" w14:textId="09D293C4" w:rsidR="005B5E18" w:rsidRDefault="005B5E18" w:rsidP="005B5E18">
      <w:pPr>
        <w:pStyle w:val="a3"/>
        <w:ind w:right="185"/>
        <w:sectPr w:rsidR="005B5E18">
          <w:pgSz w:w="11910" w:h="16840"/>
          <w:pgMar w:top="1040" w:right="708" w:bottom="280" w:left="1700" w:header="720" w:footer="720" w:gutter="0"/>
          <w:cols w:space="720"/>
        </w:sectPr>
      </w:pPr>
    </w:p>
    <w:p w14:paraId="3DBD2867" w14:textId="47B0ECE2" w:rsidR="00F2427B" w:rsidRDefault="00F2427B" w:rsidP="005B5E18">
      <w:pPr>
        <w:pStyle w:val="a3"/>
        <w:spacing w:before="1"/>
        <w:ind w:right="139"/>
        <w:jc w:val="both"/>
      </w:pPr>
    </w:p>
    <w:p w14:paraId="1CC3D5FB" w14:textId="77777777" w:rsidR="00F2427B" w:rsidRDefault="00F37AAC">
      <w:pPr>
        <w:spacing w:before="276"/>
        <w:ind w:left="2"/>
        <w:jc w:val="both"/>
        <w:rPr>
          <w:sz w:val="24"/>
        </w:rPr>
      </w:pPr>
      <w:r w:rsidRPr="00897F89">
        <w:rPr>
          <w:b/>
          <w:bCs/>
          <w:sz w:val="24"/>
        </w:rPr>
        <w:t>15.00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Сарапулу</w:t>
      </w:r>
    </w:p>
    <w:p w14:paraId="1FF4BA81" w14:textId="77777777" w:rsidR="00F2427B" w:rsidRDefault="00F37AAC">
      <w:pPr>
        <w:pStyle w:val="a3"/>
        <w:ind w:left="2" w:right="138"/>
        <w:jc w:val="both"/>
      </w:pPr>
      <w:r>
        <w:t>Сарапул – старинный купеческий город на Каме, который без преувеличения можно назвать «Прикамским Суздалем» за множество архитектурных шедевров. Этот город стал родиной героических женщин -</w:t>
      </w:r>
      <w:r>
        <w:rPr>
          <w:spacing w:val="40"/>
        </w:rPr>
        <w:t xml:space="preserve"> </w:t>
      </w:r>
      <w:r>
        <w:t>Надежды Дуровой, Антонины Пальшиной, Маргариты Воронцовой. Это еще и «город первых» для Удмуртии. Здесь появились в Удмуртии первая аптека, первая библиотека, первый общественный сад, первый профессиональный театр и много чего еще. В ходе экскурсии увидим Красную площадь, музейный квартал и</w:t>
      </w:r>
      <w:r>
        <w:rPr>
          <w:spacing w:val="80"/>
        </w:rPr>
        <w:t xml:space="preserve"> </w:t>
      </w:r>
      <w:r>
        <w:t>знаменитую Урал-Гору, с которой открывается величественный</w:t>
      </w:r>
      <w:r>
        <w:rPr>
          <w:spacing w:val="40"/>
        </w:rPr>
        <w:t xml:space="preserve"> </w:t>
      </w:r>
      <w:r>
        <w:t>вид на Кама-Реку…</w:t>
      </w:r>
    </w:p>
    <w:p w14:paraId="0AA3A2CF" w14:textId="77777777" w:rsidR="00F2427B" w:rsidRDefault="00F2427B">
      <w:pPr>
        <w:pStyle w:val="a3"/>
      </w:pPr>
    </w:p>
    <w:p w14:paraId="42A99EAA" w14:textId="77777777" w:rsidR="00F2427B" w:rsidRDefault="00F37AAC">
      <w:pPr>
        <w:ind w:left="2"/>
        <w:jc w:val="both"/>
        <w:rPr>
          <w:sz w:val="24"/>
        </w:rPr>
      </w:pPr>
      <w:r w:rsidRPr="00897F89">
        <w:rPr>
          <w:b/>
          <w:bCs/>
          <w:sz w:val="24"/>
        </w:rPr>
        <w:t>16.30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Ижевск</w:t>
      </w:r>
    </w:p>
    <w:p w14:paraId="0038B3D5" w14:textId="77777777" w:rsidR="00F2427B" w:rsidRDefault="00F2427B">
      <w:pPr>
        <w:pStyle w:val="a3"/>
        <w:rPr>
          <w:i w:val="0"/>
        </w:rPr>
      </w:pPr>
    </w:p>
    <w:p w14:paraId="1A579E37" w14:textId="37ADBD29" w:rsidR="00F2427B" w:rsidRDefault="00F37AAC">
      <w:pPr>
        <w:spacing w:before="1"/>
        <w:ind w:left="2"/>
        <w:jc w:val="both"/>
        <w:rPr>
          <w:sz w:val="24"/>
        </w:rPr>
      </w:pPr>
      <w:r w:rsidRPr="00897F89">
        <w:rPr>
          <w:b/>
          <w:bCs/>
          <w:sz w:val="24"/>
        </w:rPr>
        <w:t>18.00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Ижевск.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время</w:t>
      </w:r>
    </w:p>
    <w:p w14:paraId="2E5D616D" w14:textId="77777777" w:rsidR="00F2427B" w:rsidRPr="00897F89" w:rsidRDefault="00F37AAC">
      <w:pPr>
        <w:spacing w:before="276"/>
        <w:ind w:left="2"/>
        <w:rPr>
          <w:b/>
          <w:bCs/>
          <w:i/>
          <w:iCs/>
          <w:sz w:val="24"/>
        </w:rPr>
      </w:pPr>
      <w:r w:rsidRPr="00897F89">
        <w:rPr>
          <w:b/>
          <w:bCs/>
          <w:i/>
          <w:iCs/>
          <w:sz w:val="24"/>
        </w:rPr>
        <w:t>*За</w:t>
      </w:r>
      <w:r w:rsidRPr="00897F89">
        <w:rPr>
          <w:b/>
          <w:bCs/>
          <w:i/>
          <w:iCs/>
          <w:spacing w:val="-6"/>
          <w:sz w:val="24"/>
        </w:rPr>
        <w:t xml:space="preserve"> </w:t>
      </w:r>
      <w:r w:rsidRPr="00897F89">
        <w:rPr>
          <w:b/>
          <w:bCs/>
          <w:i/>
          <w:iCs/>
          <w:sz w:val="24"/>
        </w:rPr>
        <w:t>дополнительную</w:t>
      </w:r>
      <w:r w:rsidRPr="00897F89">
        <w:rPr>
          <w:b/>
          <w:bCs/>
          <w:i/>
          <w:iCs/>
          <w:spacing w:val="-4"/>
          <w:sz w:val="24"/>
        </w:rPr>
        <w:t xml:space="preserve"> </w:t>
      </w:r>
      <w:r w:rsidRPr="00897F89">
        <w:rPr>
          <w:b/>
          <w:bCs/>
          <w:i/>
          <w:iCs/>
          <w:sz w:val="24"/>
        </w:rPr>
        <w:t>плату</w:t>
      </w:r>
      <w:r w:rsidRPr="00897F89">
        <w:rPr>
          <w:b/>
          <w:bCs/>
          <w:i/>
          <w:iCs/>
          <w:spacing w:val="-9"/>
          <w:sz w:val="24"/>
        </w:rPr>
        <w:t xml:space="preserve"> </w:t>
      </w:r>
      <w:r w:rsidRPr="00897F89">
        <w:rPr>
          <w:b/>
          <w:bCs/>
          <w:i/>
          <w:iCs/>
          <w:sz w:val="24"/>
        </w:rPr>
        <w:t>возможна</w:t>
      </w:r>
      <w:r w:rsidRPr="00897F89">
        <w:rPr>
          <w:b/>
          <w:bCs/>
          <w:i/>
          <w:iCs/>
          <w:spacing w:val="-5"/>
          <w:sz w:val="24"/>
        </w:rPr>
        <w:t xml:space="preserve"> </w:t>
      </w:r>
      <w:r w:rsidRPr="00897F89">
        <w:rPr>
          <w:b/>
          <w:bCs/>
          <w:i/>
          <w:iCs/>
          <w:sz w:val="24"/>
        </w:rPr>
        <w:t>организация</w:t>
      </w:r>
      <w:r w:rsidRPr="00897F89">
        <w:rPr>
          <w:b/>
          <w:bCs/>
          <w:i/>
          <w:iCs/>
          <w:spacing w:val="-4"/>
          <w:sz w:val="24"/>
        </w:rPr>
        <w:t xml:space="preserve"> </w:t>
      </w:r>
      <w:r w:rsidRPr="00897F89">
        <w:rPr>
          <w:b/>
          <w:bCs/>
          <w:i/>
          <w:iCs/>
          <w:sz w:val="24"/>
        </w:rPr>
        <w:t>экскурсии</w:t>
      </w:r>
      <w:r w:rsidRPr="00897F89">
        <w:rPr>
          <w:b/>
          <w:bCs/>
          <w:i/>
          <w:iCs/>
          <w:spacing w:val="-4"/>
          <w:sz w:val="24"/>
        </w:rPr>
        <w:t xml:space="preserve"> </w:t>
      </w:r>
      <w:r w:rsidRPr="00897F89">
        <w:rPr>
          <w:b/>
          <w:bCs/>
          <w:i/>
          <w:iCs/>
          <w:sz w:val="24"/>
        </w:rPr>
        <w:t>в частном</w:t>
      </w:r>
      <w:r w:rsidRPr="00897F89">
        <w:rPr>
          <w:b/>
          <w:bCs/>
          <w:i/>
          <w:iCs/>
          <w:spacing w:val="-5"/>
          <w:sz w:val="24"/>
        </w:rPr>
        <w:t xml:space="preserve"> </w:t>
      </w:r>
      <w:r w:rsidRPr="00897F89">
        <w:rPr>
          <w:b/>
          <w:bCs/>
          <w:i/>
          <w:iCs/>
          <w:sz w:val="24"/>
        </w:rPr>
        <w:t>мотомузее Кожушковых / Ижевском зоопарке (в летнее время открыт до 20.00).</w:t>
      </w:r>
    </w:p>
    <w:p w14:paraId="0BA68C5C" w14:textId="77777777" w:rsidR="00F2427B" w:rsidRDefault="00F2427B">
      <w:pPr>
        <w:pStyle w:val="a3"/>
        <w:spacing w:before="5"/>
        <w:rPr>
          <w:i w:val="0"/>
        </w:rPr>
      </w:pPr>
    </w:p>
    <w:p w14:paraId="0F6359CD" w14:textId="12DF686A" w:rsidR="00F2427B" w:rsidRPr="00897F89" w:rsidRDefault="000A1F8C" w:rsidP="000A1F8C">
      <w:pPr>
        <w:pStyle w:val="2"/>
        <w:numPr>
          <w:ilvl w:val="0"/>
          <w:numId w:val="4"/>
        </w:numPr>
        <w:tabs>
          <w:tab w:val="left" w:pos="200"/>
        </w:tabs>
        <w:rPr>
          <w:color w:val="0070C0"/>
        </w:rPr>
      </w:pPr>
      <w:r>
        <w:rPr>
          <w:color w:val="0070C0"/>
        </w:rPr>
        <w:t>-ы</w:t>
      </w:r>
      <w:r w:rsidR="00F37AAC" w:rsidRPr="00897F89">
        <w:rPr>
          <w:color w:val="0070C0"/>
        </w:rPr>
        <w:t>й день,</w:t>
      </w:r>
      <w:r w:rsidR="00F37AAC" w:rsidRPr="00897F89">
        <w:rPr>
          <w:color w:val="0070C0"/>
          <w:spacing w:val="-3"/>
        </w:rPr>
        <w:t xml:space="preserve"> </w:t>
      </w:r>
      <w:r w:rsidR="00F37AAC" w:rsidRPr="00897F89">
        <w:rPr>
          <w:color w:val="0070C0"/>
          <w:spacing w:val="-5"/>
        </w:rPr>
        <w:t>ВСК</w:t>
      </w:r>
    </w:p>
    <w:p w14:paraId="7178BFAC" w14:textId="77777777" w:rsidR="00F2427B" w:rsidRDefault="00F37AAC">
      <w:pPr>
        <w:spacing w:before="271"/>
        <w:ind w:left="2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Pr="00897F89">
        <w:rPr>
          <w:b/>
          <w:bCs/>
          <w:sz w:val="24"/>
        </w:rPr>
        <w:t>09.00</w:t>
      </w:r>
      <w:r>
        <w:rPr>
          <w:sz w:val="24"/>
        </w:rPr>
        <w:t xml:space="preserve"> Завтрак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гостинице</w:t>
      </w:r>
    </w:p>
    <w:p w14:paraId="405E1E26" w14:textId="77777777" w:rsidR="00F2427B" w:rsidRDefault="00F2427B">
      <w:pPr>
        <w:pStyle w:val="a3"/>
        <w:rPr>
          <w:i w:val="0"/>
        </w:rPr>
      </w:pPr>
    </w:p>
    <w:p w14:paraId="75B76A99" w14:textId="77777777" w:rsidR="00F2427B" w:rsidRDefault="00F37AAC">
      <w:pPr>
        <w:ind w:left="2"/>
        <w:jc w:val="both"/>
        <w:rPr>
          <w:sz w:val="24"/>
        </w:rPr>
      </w:pPr>
      <w:r w:rsidRPr="00897F89">
        <w:rPr>
          <w:b/>
          <w:bCs/>
          <w:sz w:val="24"/>
        </w:rPr>
        <w:t>09.00</w:t>
      </w:r>
      <w:r>
        <w:rPr>
          <w:spacing w:val="-5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Воткинск.</w:t>
      </w:r>
    </w:p>
    <w:p w14:paraId="188164C6" w14:textId="77777777" w:rsidR="00F2427B" w:rsidRDefault="00F2427B">
      <w:pPr>
        <w:pStyle w:val="a3"/>
        <w:rPr>
          <w:i w:val="0"/>
        </w:rPr>
      </w:pPr>
    </w:p>
    <w:p w14:paraId="3703B6B4" w14:textId="77777777" w:rsidR="00F2427B" w:rsidRDefault="00F37AAC">
      <w:pPr>
        <w:ind w:left="2"/>
        <w:jc w:val="both"/>
        <w:rPr>
          <w:sz w:val="24"/>
        </w:rPr>
      </w:pPr>
      <w:r w:rsidRPr="00897F89">
        <w:rPr>
          <w:b/>
          <w:bCs/>
          <w:sz w:val="24"/>
        </w:rPr>
        <w:t>10.30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Воткинску</w:t>
      </w:r>
    </w:p>
    <w:p w14:paraId="2484E8C4" w14:textId="77777777" w:rsidR="00F2427B" w:rsidRDefault="00F37AAC">
      <w:pPr>
        <w:pStyle w:val="a3"/>
        <w:ind w:left="2" w:right="142"/>
        <w:jc w:val="both"/>
      </w:pPr>
      <w:r>
        <w:t>Воткинск - родной город великого композитора Петра Чайковского. Его музыка настолько популярна в мире, что звучит каждые 3 минуты. А чем еще удивит город Воткинск? Своими "чебаками" или легендами о "чучках"? Живописным видом на пруд и парком "Времена года"? Блестящими страницами истории якорного производства, выпусков пароходов и паровозов, "бадаевской стали" и ракет?</w:t>
      </w:r>
    </w:p>
    <w:p w14:paraId="19E264B9" w14:textId="77777777" w:rsidR="00F2427B" w:rsidRDefault="00F2427B">
      <w:pPr>
        <w:pStyle w:val="a3"/>
        <w:spacing w:before="1"/>
      </w:pPr>
    </w:p>
    <w:p w14:paraId="1D3EC58E" w14:textId="77777777" w:rsidR="00F2427B" w:rsidRDefault="00F37AAC">
      <w:pPr>
        <w:pStyle w:val="a3"/>
        <w:ind w:left="2"/>
      </w:pPr>
      <w:r w:rsidRPr="00897F89">
        <w:rPr>
          <w:b/>
          <w:bCs/>
          <w:i w:val="0"/>
        </w:rPr>
        <w:t>11.30</w:t>
      </w:r>
      <w:r>
        <w:rPr>
          <w:i w:val="0"/>
        </w:rPr>
        <w:t xml:space="preserve"> . Посещение музея-усадьбы П.И. Чайковского (прогулка по территории усадьбы) </w:t>
      </w:r>
      <w:r>
        <w:t>Удмуртия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гения</w:t>
      </w:r>
      <w:r>
        <w:rPr>
          <w:spacing w:val="-4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композитора</w:t>
      </w:r>
      <w:r>
        <w:rPr>
          <w:spacing w:val="-2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Ильича</w:t>
      </w:r>
      <w:r>
        <w:rPr>
          <w:spacing w:val="-2"/>
        </w:rPr>
        <w:t xml:space="preserve"> </w:t>
      </w:r>
      <w:r>
        <w:t>Чайковского.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родился</w:t>
      </w:r>
      <w:r>
        <w:rPr>
          <w:spacing w:val="-4"/>
        </w:rPr>
        <w:t xml:space="preserve"> </w:t>
      </w:r>
      <w:r>
        <w:t>в 1840 году в Воткинском рабочем поселке (сейчас это – город Воткинск), в живописной усадьбе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мезонином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берегу</w:t>
      </w:r>
      <w:r>
        <w:rPr>
          <w:spacing w:val="-4"/>
        </w:rPr>
        <w:t xml:space="preserve"> </w:t>
      </w:r>
      <w:r>
        <w:t>огромного</w:t>
      </w:r>
      <w:r>
        <w:rPr>
          <w:spacing w:val="-3"/>
        </w:rPr>
        <w:t xml:space="preserve"> </w:t>
      </w:r>
      <w:r>
        <w:t>пруда,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начальника</w:t>
      </w:r>
      <w:r>
        <w:rPr>
          <w:spacing w:val="-1"/>
        </w:rPr>
        <w:t xml:space="preserve"> </w:t>
      </w:r>
      <w:r>
        <w:t>Камско-Воткинского завода Ильи Петровича Чайковского. В 2025 году исполняется 185 лет с этого дня.</w:t>
      </w:r>
    </w:p>
    <w:p w14:paraId="0C2DA2D8" w14:textId="77777777" w:rsidR="00F2427B" w:rsidRDefault="00F2427B">
      <w:pPr>
        <w:pStyle w:val="a3"/>
      </w:pPr>
    </w:p>
    <w:p w14:paraId="4DCCEC2B" w14:textId="6A46AE1E" w:rsidR="00F2427B" w:rsidRPr="00050E98" w:rsidRDefault="00050E98" w:rsidP="00050E98">
      <w:pPr>
        <w:rPr>
          <w:sz w:val="24"/>
        </w:rPr>
      </w:pPr>
      <w:r w:rsidRPr="00050E98">
        <w:rPr>
          <w:b/>
          <w:bCs/>
          <w:i/>
          <w:iCs/>
          <w:sz w:val="24"/>
        </w:rPr>
        <w:t>*за дополнительную плату</w:t>
      </w:r>
      <w:r w:rsidR="00F37AAC" w:rsidRPr="00050E98">
        <w:rPr>
          <w:b/>
          <w:bCs/>
          <w:i/>
          <w:iCs/>
          <w:sz w:val="24"/>
        </w:rPr>
        <w:t>:</w:t>
      </w:r>
      <w:r w:rsidR="00F37AAC" w:rsidRPr="00050E98">
        <w:rPr>
          <w:spacing w:val="-6"/>
          <w:sz w:val="24"/>
        </w:rPr>
        <w:t xml:space="preserve"> </w:t>
      </w:r>
      <w:r w:rsidR="00F37AAC" w:rsidRPr="00050E98">
        <w:rPr>
          <w:sz w:val="24"/>
        </w:rPr>
        <w:t>экскурсия</w:t>
      </w:r>
      <w:r w:rsidR="00F37AAC" w:rsidRPr="00050E98">
        <w:rPr>
          <w:spacing w:val="-3"/>
          <w:sz w:val="24"/>
        </w:rPr>
        <w:t xml:space="preserve"> </w:t>
      </w:r>
      <w:r w:rsidR="00F37AAC" w:rsidRPr="00050E98">
        <w:rPr>
          <w:sz w:val="24"/>
        </w:rPr>
        <w:t>в</w:t>
      </w:r>
      <w:r w:rsidR="00F37AAC" w:rsidRPr="00050E98">
        <w:rPr>
          <w:spacing w:val="-4"/>
          <w:sz w:val="24"/>
        </w:rPr>
        <w:t xml:space="preserve"> </w:t>
      </w:r>
      <w:r w:rsidR="00F37AAC" w:rsidRPr="00050E98">
        <w:rPr>
          <w:sz w:val="24"/>
        </w:rPr>
        <w:t>доме-музее</w:t>
      </w:r>
      <w:r w:rsidR="00F37AAC" w:rsidRPr="00050E98">
        <w:rPr>
          <w:spacing w:val="-2"/>
          <w:sz w:val="24"/>
        </w:rPr>
        <w:t xml:space="preserve"> </w:t>
      </w:r>
      <w:r w:rsidR="00F37AAC" w:rsidRPr="00050E98">
        <w:rPr>
          <w:sz w:val="24"/>
        </w:rPr>
        <w:t>П.И.</w:t>
      </w:r>
      <w:r w:rsidR="00F37AAC" w:rsidRPr="00050E98">
        <w:rPr>
          <w:spacing w:val="-3"/>
          <w:sz w:val="24"/>
        </w:rPr>
        <w:t xml:space="preserve"> </w:t>
      </w:r>
      <w:r w:rsidR="00F37AAC" w:rsidRPr="00050E98">
        <w:rPr>
          <w:spacing w:val="-2"/>
          <w:sz w:val="24"/>
        </w:rPr>
        <w:t>Чайковского</w:t>
      </w:r>
    </w:p>
    <w:p w14:paraId="498D1433" w14:textId="77777777" w:rsidR="00F2427B" w:rsidRDefault="00F37AAC">
      <w:pPr>
        <w:pStyle w:val="a3"/>
        <w:ind w:left="2" w:right="185"/>
      </w:pPr>
      <w:r>
        <w:t>Мы с вами окажемся гостями этого удивительного места! Анфилада комнат дома, в котором родился и провёл первые, самые счастливые 8 лет жизни великий композитор П.И.</w:t>
      </w:r>
      <w:r>
        <w:rPr>
          <w:spacing w:val="-4"/>
        </w:rPr>
        <w:t xml:space="preserve"> </w:t>
      </w:r>
      <w:r>
        <w:t>Чайковский</w:t>
      </w:r>
      <w:r>
        <w:rPr>
          <w:spacing w:val="-4"/>
        </w:rPr>
        <w:t xml:space="preserve"> </w:t>
      </w:r>
      <w:r>
        <w:t>предстанет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красе.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познакомимся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реликвиями</w:t>
      </w:r>
      <w:r>
        <w:rPr>
          <w:spacing w:val="-4"/>
        </w:rPr>
        <w:t xml:space="preserve"> </w:t>
      </w:r>
      <w:r>
        <w:t>воткинского дома, узнаем семейные легенды и истории. Получится ли у нас открыть и понять для себя</w:t>
      </w:r>
      <w:r>
        <w:rPr>
          <w:spacing w:val="-4"/>
        </w:rPr>
        <w:t xml:space="preserve"> </w:t>
      </w:r>
      <w:r>
        <w:t>тайну</w:t>
      </w:r>
      <w:r>
        <w:rPr>
          <w:spacing w:val="-2"/>
        </w:rPr>
        <w:t xml:space="preserve"> </w:t>
      </w:r>
      <w:r>
        <w:t>истоков</w:t>
      </w:r>
      <w:r>
        <w:rPr>
          <w:spacing w:val="-3"/>
        </w:rPr>
        <w:t xml:space="preserve"> </w:t>
      </w:r>
      <w:r>
        <w:t>волшебной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услышав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великие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 стенах дома, где впервые великий гений сел за рояль?</w:t>
      </w:r>
    </w:p>
    <w:p w14:paraId="444CB58E" w14:textId="77777777" w:rsidR="00F2427B" w:rsidRDefault="00F2427B">
      <w:pPr>
        <w:pStyle w:val="a3"/>
        <w:sectPr w:rsidR="00F2427B">
          <w:pgSz w:w="11910" w:h="16840"/>
          <w:pgMar w:top="1040" w:right="708" w:bottom="280" w:left="1700" w:header="720" w:footer="720" w:gutter="0"/>
          <w:cols w:space="720"/>
        </w:sectPr>
      </w:pPr>
    </w:p>
    <w:p w14:paraId="4DDDD7EF" w14:textId="77777777" w:rsidR="00F2427B" w:rsidRDefault="00F37AAC">
      <w:pPr>
        <w:spacing w:before="62"/>
        <w:ind w:left="2"/>
        <w:rPr>
          <w:sz w:val="24"/>
        </w:rPr>
      </w:pPr>
      <w:r w:rsidRPr="00050E98">
        <w:rPr>
          <w:b/>
          <w:bCs/>
          <w:sz w:val="24"/>
        </w:rPr>
        <w:lastRenderedPageBreak/>
        <w:t>13.30</w:t>
      </w:r>
      <w:r>
        <w:rPr>
          <w:spacing w:val="-5"/>
          <w:sz w:val="24"/>
        </w:rPr>
        <w:t xml:space="preserve"> </w:t>
      </w:r>
      <w:r>
        <w:rPr>
          <w:sz w:val="24"/>
        </w:rPr>
        <w:t>Обед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кафе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Воткинск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плату)</w:t>
      </w:r>
    </w:p>
    <w:p w14:paraId="52B1D360" w14:textId="77777777" w:rsidR="00F2427B" w:rsidRDefault="00F2427B">
      <w:pPr>
        <w:pStyle w:val="a3"/>
        <w:rPr>
          <w:i w:val="0"/>
        </w:rPr>
      </w:pPr>
    </w:p>
    <w:p w14:paraId="0B06E4C4" w14:textId="5E4740D0" w:rsidR="00F2427B" w:rsidRPr="000A1F8C" w:rsidRDefault="00F37AAC" w:rsidP="000A1F8C">
      <w:pPr>
        <w:pStyle w:val="a5"/>
        <w:numPr>
          <w:ilvl w:val="1"/>
          <w:numId w:val="5"/>
        </w:numPr>
        <w:rPr>
          <w:spacing w:val="-2"/>
          <w:sz w:val="24"/>
        </w:rPr>
      </w:pPr>
      <w:r w:rsidRPr="000A1F8C">
        <w:rPr>
          <w:sz w:val="24"/>
        </w:rPr>
        <w:t>Отправление</w:t>
      </w:r>
      <w:r w:rsidRPr="000A1F8C">
        <w:rPr>
          <w:spacing w:val="-2"/>
          <w:sz w:val="24"/>
        </w:rPr>
        <w:t xml:space="preserve"> </w:t>
      </w:r>
      <w:r w:rsidRPr="000A1F8C">
        <w:rPr>
          <w:sz w:val="24"/>
        </w:rPr>
        <w:t>в</w:t>
      </w:r>
      <w:r w:rsidRPr="000A1F8C">
        <w:rPr>
          <w:spacing w:val="-1"/>
          <w:sz w:val="24"/>
        </w:rPr>
        <w:t xml:space="preserve"> </w:t>
      </w:r>
      <w:r w:rsidRPr="000A1F8C">
        <w:rPr>
          <w:spacing w:val="-2"/>
          <w:sz w:val="24"/>
        </w:rPr>
        <w:t>Брянск</w:t>
      </w:r>
    </w:p>
    <w:p w14:paraId="4A22A98C" w14:textId="77777777" w:rsidR="000A1F8C" w:rsidRDefault="000A1F8C">
      <w:pPr>
        <w:ind w:left="2"/>
        <w:rPr>
          <w:sz w:val="24"/>
        </w:rPr>
      </w:pPr>
    </w:p>
    <w:p w14:paraId="5609C458" w14:textId="4FBE57CF" w:rsidR="000A1F8C" w:rsidRDefault="000A1F8C" w:rsidP="005E4919">
      <w:pPr>
        <w:pStyle w:val="2"/>
        <w:numPr>
          <w:ilvl w:val="0"/>
          <w:numId w:val="4"/>
        </w:numPr>
        <w:tabs>
          <w:tab w:val="left" w:pos="200"/>
        </w:tabs>
        <w:spacing w:after="240"/>
        <w:rPr>
          <w:color w:val="0070C0"/>
          <w:spacing w:val="-7"/>
        </w:rPr>
      </w:pPr>
      <w:r>
        <w:rPr>
          <w:color w:val="0070C0"/>
        </w:rPr>
        <w:t xml:space="preserve">- </w:t>
      </w:r>
      <w:r w:rsidRPr="00897F89">
        <w:rPr>
          <w:color w:val="0070C0"/>
        </w:rPr>
        <w:t>ый</w:t>
      </w:r>
      <w:r w:rsidRPr="00897F89">
        <w:rPr>
          <w:color w:val="0070C0"/>
          <w:spacing w:val="-3"/>
        </w:rPr>
        <w:t xml:space="preserve"> </w:t>
      </w:r>
      <w:r w:rsidRPr="00897F89">
        <w:rPr>
          <w:color w:val="0070C0"/>
        </w:rPr>
        <w:t xml:space="preserve">день, </w:t>
      </w:r>
      <w:r w:rsidRPr="00897F89">
        <w:rPr>
          <w:color w:val="0070C0"/>
          <w:spacing w:val="-7"/>
        </w:rPr>
        <w:t>П</w:t>
      </w:r>
      <w:r>
        <w:rPr>
          <w:color w:val="0070C0"/>
          <w:spacing w:val="-7"/>
        </w:rPr>
        <w:t>Н</w:t>
      </w:r>
    </w:p>
    <w:p w14:paraId="1FB55F7C" w14:textId="211B297A" w:rsidR="000A1F8C" w:rsidRPr="000A1F8C" w:rsidRDefault="000A1F8C" w:rsidP="000A1F8C">
      <w:pPr>
        <w:pStyle w:val="2"/>
        <w:tabs>
          <w:tab w:val="left" w:pos="200"/>
        </w:tabs>
        <w:ind w:left="2" w:firstLine="0"/>
        <w:rPr>
          <w:b w:val="0"/>
          <w:bCs w:val="0"/>
          <w:i w:val="0"/>
          <w:iCs w:val="0"/>
          <w:color w:val="0070C0"/>
        </w:rPr>
      </w:pPr>
      <w:r w:rsidRPr="000A1F8C">
        <w:rPr>
          <w:b w:val="0"/>
          <w:bCs w:val="0"/>
          <w:i w:val="0"/>
          <w:iCs w:val="0"/>
          <w:spacing w:val="-7"/>
        </w:rPr>
        <w:t>Прибытие в Брянск</w:t>
      </w:r>
    </w:p>
    <w:p w14:paraId="2282F358" w14:textId="77777777" w:rsidR="00F2427B" w:rsidRDefault="00F2427B">
      <w:pPr>
        <w:pStyle w:val="a3"/>
        <w:rPr>
          <w:i w:val="0"/>
        </w:rPr>
      </w:pPr>
    </w:p>
    <w:p w14:paraId="14BE3D08" w14:textId="7E493FE8" w:rsidR="00F2427B" w:rsidRDefault="00F37AAC">
      <w:pPr>
        <w:spacing w:before="1"/>
        <w:ind w:left="2"/>
        <w:rPr>
          <w:sz w:val="24"/>
        </w:rPr>
      </w:pPr>
      <w:r>
        <w:rPr>
          <w:b/>
          <w:sz w:val="24"/>
        </w:rPr>
        <w:t>СТОИМОСТЬ</w:t>
      </w:r>
      <w:r>
        <w:rPr>
          <w:b/>
          <w:spacing w:val="-2"/>
          <w:sz w:val="24"/>
        </w:rPr>
        <w:t>:</w:t>
      </w:r>
    </w:p>
    <w:p w14:paraId="61380903" w14:textId="77777777" w:rsidR="00F2427B" w:rsidRDefault="00F2427B">
      <w:pPr>
        <w:pStyle w:val="a3"/>
        <w:spacing w:before="4"/>
        <w:rPr>
          <w:i w:val="0"/>
        </w:rPr>
      </w:pPr>
    </w:p>
    <w:p w14:paraId="3DBE9F44" w14:textId="4A005584" w:rsidR="00F2427B" w:rsidRDefault="00F37AAC">
      <w:pPr>
        <w:pStyle w:val="1"/>
      </w:pPr>
      <w:r>
        <w:t>Взрослые: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700</w:t>
      </w:r>
      <w:r>
        <w:rPr>
          <w:spacing w:val="-1"/>
        </w:rPr>
        <w:t xml:space="preserve"> </w:t>
      </w:r>
      <w:r>
        <w:rPr>
          <w:spacing w:val="-2"/>
        </w:rPr>
        <w:t>рублей/человек</w:t>
      </w:r>
    </w:p>
    <w:p w14:paraId="54F0D21D" w14:textId="77777777" w:rsidR="00F2427B" w:rsidRDefault="00F2427B">
      <w:pPr>
        <w:pStyle w:val="a3"/>
        <w:rPr>
          <w:b/>
          <w:i w:val="0"/>
        </w:rPr>
      </w:pPr>
    </w:p>
    <w:p w14:paraId="35B97748" w14:textId="1D537064" w:rsidR="00F2427B" w:rsidRDefault="00F37AAC">
      <w:pPr>
        <w:ind w:left="2"/>
        <w:rPr>
          <w:b/>
          <w:sz w:val="24"/>
        </w:rPr>
      </w:pPr>
      <w:r>
        <w:rPr>
          <w:b/>
          <w:sz w:val="24"/>
        </w:rPr>
        <w:t>Дети до 16 лет: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рублей/человек</w:t>
      </w:r>
    </w:p>
    <w:p w14:paraId="2721C958" w14:textId="662A5E83" w:rsidR="00F2427B" w:rsidRDefault="00F37AAC">
      <w:pPr>
        <w:spacing w:before="272" w:line="480" w:lineRule="auto"/>
        <w:ind w:left="2" w:right="154"/>
        <w:rPr>
          <w:sz w:val="24"/>
        </w:rPr>
      </w:pPr>
      <w:r w:rsidRPr="00F37AAC">
        <w:rPr>
          <w:b/>
          <w:bCs/>
          <w:sz w:val="24"/>
        </w:rPr>
        <w:t>Одноместный номер:</w:t>
      </w:r>
      <w:r>
        <w:rPr>
          <w:sz w:val="24"/>
        </w:rPr>
        <w:t xml:space="preserve"> </w:t>
      </w:r>
      <w:r>
        <w:rPr>
          <w:b/>
          <w:sz w:val="24"/>
        </w:rPr>
        <w:t xml:space="preserve">35 900 </w:t>
      </w:r>
      <w:r w:rsidRPr="00F37AAC">
        <w:rPr>
          <w:b/>
          <w:bCs/>
          <w:sz w:val="24"/>
        </w:rPr>
        <w:t>рублей</w:t>
      </w:r>
    </w:p>
    <w:p w14:paraId="5635F3AF" w14:textId="2B3167FC" w:rsidR="00F2427B" w:rsidRPr="00050E98" w:rsidRDefault="00F37AAC">
      <w:pPr>
        <w:ind w:left="2"/>
        <w:rPr>
          <w:i/>
          <w:iCs/>
          <w:sz w:val="24"/>
        </w:rPr>
      </w:pPr>
      <w:r w:rsidRPr="00050E98">
        <w:rPr>
          <w:b/>
          <w:bCs/>
          <w:sz w:val="24"/>
        </w:rPr>
        <w:t>В</w:t>
      </w:r>
      <w:r w:rsidRPr="00050E98">
        <w:rPr>
          <w:b/>
          <w:bCs/>
          <w:spacing w:val="-7"/>
          <w:sz w:val="24"/>
        </w:rPr>
        <w:t xml:space="preserve"> </w:t>
      </w:r>
      <w:r w:rsidRPr="00050E98">
        <w:rPr>
          <w:b/>
          <w:bCs/>
          <w:sz w:val="24"/>
        </w:rPr>
        <w:t>стоимость</w:t>
      </w:r>
      <w:r w:rsidRPr="00050E98">
        <w:rPr>
          <w:b/>
          <w:bCs/>
          <w:spacing w:val="-3"/>
          <w:sz w:val="24"/>
        </w:rPr>
        <w:t xml:space="preserve"> </w:t>
      </w:r>
      <w:r w:rsidRPr="00050E98">
        <w:rPr>
          <w:b/>
          <w:bCs/>
          <w:sz w:val="24"/>
        </w:rPr>
        <w:t>входит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Pr="00F37AAC">
        <w:rPr>
          <w:i/>
          <w:iCs/>
          <w:spacing w:val="-3"/>
          <w:sz w:val="24"/>
        </w:rPr>
        <w:t>проезд на автобусе туристического класса</w:t>
      </w:r>
      <w:r>
        <w:rPr>
          <w:spacing w:val="-3"/>
          <w:sz w:val="24"/>
        </w:rPr>
        <w:t xml:space="preserve">, </w:t>
      </w:r>
      <w:r w:rsidRPr="00F37AAC">
        <w:rPr>
          <w:i/>
          <w:iCs/>
          <w:spacing w:val="-3"/>
          <w:sz w:val="24"/>
        </w:rPr>
        <w:t>страховка на период путешествия</w:t>
      </w:r>
      <w:r>
        <w:rPr>
          <w:spacing w:val="-3"/>
          <w:sz w:val="24"/>
        </w:rPr>
        <w:t xml:space="preserve">, </w:t>
      </w:r>
      <w:r w:rsidRPr="00050E98">
        <w:rPr>
          <w:i/>
          <w:iCs/>
          <w:sz w:val="24"/>
        </w:rPr>
        <w:t>проживание</w:t>
      </w:r>
      <w:r w:rsidRPr="00050E98">
        <w:rPr>
          <w:i/>
          <w:iCs/>
          <w:spacing w:val="-3"/>
          <w:sz w:val="24"/>
        </w:rPr>
        <w:t xml:space="preserve"> </w:t>
      </w:r>
      <w:r w:rsidRPr="00050E98">
        <w:rPr>
          <w:i/>
          <w:iCs/>
          <w:sz w:val="24"/>
        </w:rPr>
        <w:t>в</w:t>
      </w:r>
      <w:r w:rsidRPr="00050E98">
        <w:rPr>
          <w:i/>
          <w:iCs/>
          <w:spacing w:val="-4"/>
          <w:sz w:val="24"/>
        </w:rPr>
        <w:t xml:space="preserve"> </w:t>
      </w:r>
      <w:r w:rsidRPr="00050E98">
        <w:rPr>
          <w:i/>
          <w:iCs/>
          <w:sz w:val="24"/>
        </w:rPr>
        <w:t>двухместных</w:t>
      </w:r>
      <w:r w:rsidRPr="00050E98">
        <w:rPr>
          <w:i/>
          <w:iCs/>
          <w:spacing w:val="-2"/>
          <w:sz w:val="24"/>
        </w:rPr>
        <w:t xml:space="preserve"> </w:t>
      </w:r>
      <w:r w:rsidRPr="00050E98">
        <w:rPr>
          <w:i/>
          <w:iCs/>
          <w:sz w:val="24"/>
        </w:rPr>
        <w:t>номерах</w:t>
      </w:r>
      <w:r w:rsidRPr="00050E98">
        <w:rPr>
          <w:i/>
          <w:iCs/>
          <w:spacing w:val="-1"/>
          <w:sz w:val="24"/>
        </w:rPr>
        <w:t xml:space="preserve"> </w:t>
      </w:r>
      <w:r w:rsidRPr="00050E98">
        <w:rPr>
          <w:i/>
          <w:iCs/>
          <w:sz w:val="24"/>
        </w:rPr>
        <w:t>в</w:t>
      </w:r>
      <w:r w:rsidRPr="00050E98">
        <w:rPr>
          <w:i/>
          <w:iCs/>
          <w:spacing w:val="-3"/>
          <w:sz w:val="24"/>
        </w:rPr>
        <w:t xml:space="preserve"> </w:t>
      </w:r>
      <w:r w:rsidRPr="00050E98">
        <w:rPr>
          <w:i/>
          <w:iCs/>
          <w:sz w:val="24"/>
        </w:rPr>
        <w:t>гостинице</w:t>
      </w:r>
      <w:r w:rsidRPr="00050E98">
        <w:rPr>
          <w:i/>
          <w:iCs/>
          <w:spacing w:val="2"/>
          <w:sz w:val="24"/>
        </w:rPr>
        <w:t xml:space="preserve"> </w:t>
      </w:r>
      <w:r w:rsidRPr="00050E98">
        <w:rPr>
          <w:i/>
          <w:iCs/>
          <w:spacing w:val="-2"/>
          <w:sz w:val="24"/>
        </w:rPr>
        <w:t>«AMAKS</w:t>
      </w:r>
    </w:p>
    <w:p w14:paraId="6ED25BAF" w14:textId="77777777" w:rsidR="00F2427B" w:rsidRPr="00050E98" w:rsidRDefault="00F37AAC">
      <w:pPr>
        <w:ind w:left="2"/>
        <w:rPr>
          <w:i/>
          <w:iCs/>
          <w:sz w:val="24"/>
        </w:rPr>
      </w:pPr>
      <w:r w:rsidRPr="00050E98">
        <w:rPr>
          <w:i/>
          <w:iCs/>
          <w:sz w:val="24"/>
        </w:rPr>
        <w:t>Центральная»</w:t>
      </w:r>
      <w:r w:rsidRPr="00050E98">
        <w:rPr>
          <w:i/>
          <w:iCs/>
          <w:spacing w:val="-11"/>
          <w:sz w:val="24"/>
        </w:rPr>
        <w:t xml:space="preserve"> </w:t>
      </w:r>
      <w:r w:rsidRPr="00050E98">
        <w:rPr>
          <w:i/>
          <w:iCs/>
          <w:sz w:val="24"/>
        </w:rPr>
        <w:t>(3</w:t>
      </w:r>
      <w:r w:rsidRPr="00050E98">
        <w:rPr>
          <w:i/>
          <w:iCs/>
          <w:spacing w:val="-4"/>
          <w:sz w:val="24"/>
        </w:rPr>
        <w:t xml:space="preserve"> </w:t>
      </w:r>
      <w:r w:rsidRPr="00050E98">
        <w:rPr>
          <w:i/>
          <w:iCs/>
          <w:sz w:val="24"/>
        </w:rPr>
        <w:t>звезды),</w:t>
      </w:r>
      <w:r w:rsidRPr="00050E98">
        <w:rPr>
          <w:i/>
          <w:iCs/>
          <w:spacing w:val="-4"/>
          <w:sz w:val="24"/>
        </w:rPr>
        <w:t xml:space="preserve"> </w:t>
      </w:r>
      <w:r w:rsidRPr="00050E98">
        <w:rPr>
          <w:i/>
          <w:iCs/>
          <w:sz w:val="24"/>
        </w:rPr>
        <w:t>экскурсионное</w:t>
      </w:r>
      <w:r w:rsidRPr="00050E98">
        <w:rPr>
          <w:i/>
          <w:iCs/>
          <w:spacing w:val="-5"/>
          <w:sz w:val="24"/>
        </w:rPr>
        <w:t xml:space="preserve"> </w:t>
      </w:r>
      <w:r w:rsidRPr="00050E98">
        <w:rPr>
          <w:i/>
          <w:iCs/>
          <w:sz w:val="24"/>
        </w:rPr>
        <w:t>обслуживание</w:t>
      </w:r>
      <w:r w:rsidRPr="00050E98">
        <w:rPr>
          <w:i/>
          <w:iCs/>
          <w:spacing w:val="-5"/>
          <w:sz w:val="24"/>
        </w:rPr>
        <w:t xml:space="preserve"> </w:t>
      </w:r>
      <w:r w:rsidRPr="00050E98">
        <w:rPr>
          <w:i/>
          <w:iCs/>
          <w:sz w:val="24"/>
        </w:rPr>
        <w:t>(путевые</w:t>
      </w:r>
      <w:r w:rsidRPr="00050E98">
        <w:rPr>
          <w:i/>
          <w:iCs/>
          <w:spacing w:val="-5"/>
          <w:sz w:val="24"/>
        </w:rPr>
        <w:t xml:space="preserve"> </w:t>
      </w:r>
      <w:r w:rsidRPr="00050E98">
        <w:rPr>
          <w:i/>
          <w:iCs/>
          <w:sz w:val="24"/>
        </w:rPr>
        <w:t>и</w:t>
      </w:r>
      <w:r w:rsidRPr="00050E98">
        <w:rPr>
          <w:i/>
          <w:iCs/>
          <w:spacing w:val="-4"/>
          <w:sz w:val="24"/>
        </w:rPr>
        <w:t xml:space="preserve"> </w:t>
      </w:r>
      <w:r w:rsidRPr="00050E98">
        <w:rPr>
          <w:i/>
          <w:iCs/>
          <w:sz w:val="24"/>
        </w:rPr>
        <w:t>обзорные</w:t>
      </w:r>
      <w:r w:rsidRPr="00050E98">
        <w:rPr>
          <w:i/>
          <w:iCs/>
          <w:spacing w:val="-6"/>
          <w:sz w:val="24"/>
        </w:rPr>
        <w:t xml:space="preserve"> </w:t>
      </w:r>
      <w:r w:rsidRPr="00050E98">
        <w:rPr>
          <w:i/>
          <w:iCs/>
          <w:sz w:val="24"/>
        </w:rPr>
        <w:t>экскурсии), посещение музея Дача Башенина с экскурсией, входные билеты в музей-усадьбу П.И.</w:t>
      </w:r>
    </w:p>
    <w:p w14:paraId="171443FC" w14:textId="77777777" w:rsidR="00F2427B" w:rsidRPr="00050E98" w:rsidRDefault="00F37AAC">
      <w:pPr>
        <w:ind w:left="2" w:right="154"/>
        <w:rPr>
          <w:i/>
          <w:iCs/>
          <w:sz w:val="24"/>
        </w:rPr>
      </w:pPr>
      <w:r w:rsidRPr="00050E98">
        <w:rPr>
          <w:i/>
          <w:iCs/>
          <w:sz w:val="24"/>
        </w:rPr>
        <w:t>Чайковского,</w:t>
      </w:r>
      <w:r w:rsidRPr="00050E98">
        <w:rPr>
          <w:i/>
          <w:iCs/>
          <w:spacing w:val="-4"/>
          <w:sz w:val="24"/>
        </w:rPr>
        <w:t xml:space="preserve"> </w:t>
      </w:r>
      <w:r w:rsidRPr="00050E98">
        <w:rPr>
          <w:i/>
          <w:iCs/>
          <w:sz w:val="24"/>
        </w:rPr>
        <w:t>этнотуристическая</w:t>
      </w:r>
      <w:r w:rsidRPr="00050E98">
        <w:rPr>
          <w:i/>
          <w:iCs/>
          <w:spacing w:val="-4"/>
          <w:sz w:val="24"/>
        </w:rPr>
        <w:t xml:space="preserve"> </w:t>
      </w:r>
      <w:r w:rsidRPr="00050E98">
        <w:rPr>
          <w:i/>
          <w:iCs/>
          <w:sz w:val="24"/>
        </w:rPr>
        <w:t>программа</w:t>
      </w:r>
      <w:r w:rsidRPr="00050E98">
        <w:rPr>
          <w:i/>
          <w:iCs/>
          <w:spacing w:val="-5"/>
          <w:sz w:val="24"/>
        </w:rPr>
        <w:t xml:space="preserve"> </w:t>
      </w:r>
      <w:r w:rsidRPr="00050E98">
        <w:rPr>
          <w:i/>
          <w:iCs/>
          <w:sz w:val="24"/>
        </w:rPr>
        <w:t>в</w:t>
      </w:r>
      <w:r w:rsidRPr="00050E98">
        <w:rPr>
          <w:i/>
          <w:iCs/>
          <w:spacing w:val="-3"/>
          <w:sz w:val="24"/>
        </w:rPr>
        <w:t xml:space="preserve"> </w:t>
      </w:r>
      <w:r w:rsidRPr="00050E98">
        <w:rPr>
          <w:i/>
          <w:iCs/>
          <w:sz w:val="24"/>
        </w:rPr>
        <w:t>д.</w:t>
      </w:r>
      <w:r w:rsidRPr="00050E98">
        <w:rPr>
          <w:i/>
          <w:iCs/>
          <w:spacing w:val="-4"/>
          <w:sz w:val="24"/>
        </w:rPr>
        <w:t xml:space="preserve"> </w:t>
      </w:r>
      <w:r w:rsidRPr="00050E98">
        <w:rPr>
          <w:i/>
          <w:iCs/>
          <w:sz w:val="24"/>
        </w:rPr>
        <w:t>Карамас-Пельга,</w:t>
      </w:r>
      <w:r w:rsidRPr="00050E98">
        <w:rPr>
          <w:i/>
          <w:iCs/>
          <w:spacing w:val="-4"/>
          <w:sz w:val="24"/>
        </w:rPr>
        <w:t xml:space="preserve"> </w:t>
      </w:r>
      <w:r w:rsidRPr="00050E98">
        <w:rPr>
          <w:i/>
          <w:iCs/>
          <w:sz w:val="24"/>
        </w:rPr>
        <w:t>питание</w:t>
      </w:r>
      <w:r w:rsidRPr="00050E98">
        <w:rPr>
          <w:i/>
          <w:iCs/>
          <w:spacing w:val="-5"/>
          <w:sz w:val="24"/>
        </w:rPr>
        <w:t xml:space="preserve"> </w:t>
      </w:r>
      <w:r w:rsidRPr="00050E98">
        <w:rPr>
          <w:i/>
          <w:iCs/>
          <w:sz w:val="24"/>
        </w:rPr>
        <w:t>по</w:t>
      </w:r>
      <w:r w:rsidRPr="00050E98">
        <w:rPr>
          <w:i/>
          <w:iCs/>
          <w:spacing w:val="-4"/>
          <w:sz w:val="24"/>
        </w:rPr>
        <w:t xml:space="preserve"> </w:t>
      </w:r>
      <w:r w:rsidRPr="00050E98">
        <w:rPr>
          <w:i/>
          <w:iCs/>
          <w:sz w:val="24"/>
        </w:rPr>
        <w:t>программе</w:t>
      </w:r>
      <w:r w:rsidRPr="00050E98">
        <w:rPr>
          <w:i/>
          <w:iCs/>
          <w:spacing w:val="-5"/>
          <w:sz w:val="24"/>
        </w:rPr>
        <w:t xml:space="preserve"> </w:t>
      </w:r>
      <w:r w:rsidRPr="00050E98">
        <w:rPr>
          <w:i/>
          <w:iCs/>
          <w:sz w:val="24"/>
        </w:rPr>
        <w:t>(3 завтрака, чаепитие в Лудорвае, 2 обеда).</w:t>
      </w:r>
    </w:p>
    <w:p w14:paraId="7F80D450" w14:textId="77777777" w:rsidR="00F2427B" w:rsidRDefault="00F2427B">
      <w:pPr>
        <w:pStyle w:val="a3"/>
        <w:rPr>
          <w:i w:val="0"/>
        </w:rPr>
      </w:pPr>
    </w:p>
    <w:p w14:paraId="0C5E02FE" w14:textId="77777777" w:rsidR="00F2427B" w:rsidRDefault="00F2427B">
      <w:pPr>
        <w:pStyle w:val="a3"/>
        <w:rPr>
          <w:i w:val="0"/>
        </w:rPr>
      </w:pPr>
    </w:p>
    <w:p w14:paraId="0DA57C8E" w14:textId="77777777" w:rsidR="00F2427B" w:rsidRDefault="00F37AAC">
      <w:pPr>
        <w:spacing w:before="1"/>
        <w:ind w:left="2"/>
        <w:rPr>
          <w:sz w:val="24"/>
        </w:rPr>
      </w:pPr>
      <w:r>
        <w:rPr>
          <w:spacing w:val="-2"/>
          <w:sz w:val="24"/>
        </w:rPr>
        <w:t>ПРОЖИВАНИЕ</w:t>
      </w:r>
    </w:p>
    <w:p w14:paraId="20A8027E" w14:textId="77777777" w:rsidR="00F2427B" w:rsidRDefault="00F2427B">
      <w:pPr>
        <w:pStyle w:val="a3"/>
        <w:spacing w:before="5"/>
        <w:rPr>
          <w:i w:val="0"/>
        </w:rPr>
      </w:pPr>
    </w:p>
    <w:p w14:paraId="68746A5F" w14:textId="77777777" w:rsidR="00F2427B" w:rsidRDefault="00F37AAC">
      <w:pPr>
        <w:pStyle w:val="1"/>
        <w:spacing w:line="274" w:lineRule="exact"/>
      </w:pPr>
      <w:r>
        <w:rPr>
          <w:spacing w:val="-2"/>
        </w:rPr>
        <w:t>Расположение</w:t>
      </w:r>
    </w:p>
    <w:p w14:paraId="5521AD1B" w14:textId="77777777" w:rsidR="00F2427B" w:rsidRDefault="00F37AAC">
      <w:pPr>
        <w:ind w:left="2" w:right="154"/>
        <w:rPr>
          <w:sz w:val="24"/>
        </w:rPr>
      </w:pPr>
      <w:r>
        <w:rPr>
          <w:sz w:val="24"/>
        </w:rPr>
        <w:t>Гостиница «AMAKS Центральная» расположена в центральной части Ижевска, рядом с 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развлекательной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города. В шаговой доступности расположены музейно-выставочный комплекс им. М.Т.</w:t>
      </w:r>
    </w:p>
    <w:p w14:paraId="07FAC28C" w14:textId="77777777" w:rsidR="00F2427B" w:rsidRDefault="00F37AAC">
      <w:pPr>
        <w:ind w:left="2"/>
        <w:rPr>
          <w:sz w:val="24"/>
        </w:rPr>
      </w:pPr>
      <w:r>
        <w:rPr>
          <w:sz w:val="24"/>
        </w:rPr>
        <w:t>Калашникова,</w:t>
      </w:r>
      <w:r>
        <w:rPr>
          <w:spacing w:val="-4"/>
          <w:sz w:val="24"/>
        </w:rPr>
        <w:t xml:space="preserve"> </w:t>
      </w:r>
      <w:r>
        <w:rPr>
          <w:sz w:val="24"/>
        </w:rPr>
        <w:t>Свято-Михайловский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собор,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оперы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балета</w:t>
      </w:r>
      <w:r>
        <w:rPr>
          <w:spacing w:val="-5"/>
          <w:sz w:val="24"/>
        </w:rPr>
        <w:t xml:space="preserve"> </w:t>
      </w:r>
      <w:r>
        <w:rPr>
          <w:sz w:val="24"/>
        </w:rPr>
        <w:t>УР,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здание Арсенала и другие достопримечательности. Благодаря удобной транспортной развязке</w:t>
      </w:r>
    </w:p>
    <w:p w14:paraId="3A063141" w14:textId="77777777" w:rsidR="00F2427B" w:rsidRDefault="00F37AAC">
      <w:pPr>
        <w:ind w:left="2"/>
        <w:rPr>
          <w:sz w:val="24"/>
        </w:rPr>
      </w:pPr>
      <w:r>
        <w:rPr>
          <w:sz w:val="24"/>
        </w:rPr>
        <w:t>отсюда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 точки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Ижевска.</w:t>
      </w:r>
    </w:p>
    <w:p w14:paraId="1A9C4D87" w14:textId="77777777" w:rsidR="00F2427B" w:rsidRDefault="00F37AAC">
      <w:pPr>
        <w:spacing w:before="4" w:line="251" w:lineRule="exact"/>
        <w:ind w:left="2"/>
        <w:rPr>
          <w:b/>
        </w:rPr>
      </w:pPr>
      <w:r>
        <w:rPr>
          <w:b/>
          <w:spacing w:val="-2"/>
        </w:rPr>
        <w:t>Номера</w:t>
      </w:r>
    </w:p>
    <w:p w14:paraId="7956EF62" w14:textId="77777777" w:rsidR="00F2427B" w:rsidRDefault="00F37AAC">
      <w:pPr>
        <w:ind w:left="2" w:right="185"/>
      </w:pPr>
      <w:r>
        <w:t>Категории</w:t>
      </w:r>
      <w:r>
        <w:rPr>
          <w:spacing w:val="-6"/>
        </w:rPr>
        <w:t xml:space="preserve"> </w:t>
      </w:r>
      <w:r>
        <w:t>СТАНДАРТ/БИЗНЕС</w:t>
      </w:r>
      <w:r>
        <w:rPr>
          <w:spacing w:val="-5"/>
        </w:rPr>
        <w:t xml:space="preserve"> </w:t>
      </w:r>
      <w:r>
        <w:t>(одноместные,</w:t>
      </w:r>
      <w:r>
        <w:rPr>
          <w:spacing w:val="-5"/>
        </w:rPr>
        <w:t xml:space="preserve"> </w:t>
      </w:r>
      <w:r>
        <w:t>двухместные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двуспальной</w:t>
      </w:r>
      <w:r>
        <w:rPr>
          <w:spacing w:val="-8"/>
        </w:rPr>
        <w:t xml:space="preserve"> </w:t>
      </w:r>
      <w:r>
        <w:t>кроватью, двухместные с двумя раздельными кроватями)</w:t>
      </w:r>
    </w:p>
    <w:p w14:paraId="172A7D69" w14:textId="77777777" w:rsidR="00F2427B" w:rsidRDefault="00F37AAC">
      <w:pPr>
        <w:ind w:left="2" w:right="154"/>
      </w:pPr>
      <w:r>
        <w:t>В</w:t>
      </w:r>
      <w:r>
        <w:rPr>
          <w:spacing w:val="-4"/>
        </w:rPr>
        <w:t xml:space="preserve"> </w:t>
      </w:r>
      <w:r>
        <w:t>номере:</w:t>
      </w:r>
      <w:r>
        <w:rPr>
          <w:spacing w:val="-5"/>
        </w:rPr>
        <w:t xml:space="preserve"> </w:t>
      </w:r>
      <w:r>
        <w:t>Wi-Fi,</w:t>
      </w:r>
      <w:r>
        <w:rPr>
          <w:spacing w:val="-3"/>
        </w:rPr>
        <w:t xml:space="preserve"> </w:t>
      </w:r>
      <w:r>
        <w:t>телевизор,</w:t>
      </w:r>
      <w:r>
        <w:rPr>
          <w:spacing w:val="-3"/>
        </w:rPr>
        <w:t xml:space="preserve"> </w:t>
      </w:r>
      <w:r>
        <w:t>фен,</w:t>
      </w:r>
      <w:r>
        <w:rPr>
          <w:spacing w:val="-6"/>
        </w:rPr>
        <w:t xml:space="preserve"> </w:t>
      </w:r>
      <w:r>
        <w:t>кондиционер,</w:t>
      </w:r>
      <w:r>
        <w:rPr>
          <w:spacing w:val="-3"/>
        </w:rPr>
        <w:t xml:space="preserve"> </w:t>
      </w:r>
      <w:r>
        <w:t>санузел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душевой</w:t>
      </w:r>
      <w:r>
        <w:rPr>
          <w:spacing w:val="-3"/>
        </w:rPr>
        <w:t xml:space="preserve"> </w:t>
      </w:r>
      <w:r>
        <w:t>кабиной,</w:t>
      </w:r>
      <w:r>
        <w:rPr>
          <w:spacing w:val="-3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туалетных принадлежностей (в т.ч. индивидуальный), набор полотенец + тапочки</w:t>
      </w:r>
    </w:p>
    <w:p w14:paraId="5419F3E5" w14:textId="77777777" w:rsidR="00F2427B" w:rsidRDefault="00F2427B">
      <w:pPr>
        <w:pStyle w:val="a3"/>
        <w:rPr>
          <w:i w:val="0"/>
          <w:sz w:val="20"/>
        </w:rPr>
      </w:pPr>
    </w:p>
    <w:p w14:paraId="02AE6E5D" w14:textId="77777777" w:rsidR="00F2427B" w:rsidRDefault="00F37AAC">
      <w:pPr>
        <w:pStyle w:val="a3"/>
        <w:spacing w:before="24"/>
        <w:rPr>
          <w:i w:val="0"/>
          <w:sz w:val="20"/>
        </w:rPr>
      </w:pPr>
      <w:r>
        <w:rPr>
          <w:i w:val="0"/>
          <w:noProof/>
          <w:sz w:val="20"/>
        </w:rPr>
        <w:drawing>
          <wp:anchor distT="0" distB="0" distL="0" distR="0" simplePos="0" relativeHeight="487591424" behindDoc="1" locked="0" layoutInCell="1" allowOverlap="1" wp14:anchorId="055D5878" wp14:editId="69179BD4">
            <wp:simplePos x="0" y="0"/>
            <wp:positionH relativeFrom="page">
              <wp:posOffset>1080769</wp:posOffset>
            </wp:positionH>
            <wp:positionV relativeFrom="paragraph">
              <wp:posOffset>176517</wp:posOffset>
            </wp:positionV>
            <wp:extent cx="2045620" cy="115252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62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noProof/>
          <w:sz w:val="20"/>
        </w:rPr>
        <w:drawing>
          <wp:anchor distT="0" distB="0" distL="0" distR="0" simplePos="0" relativeHeight="487591936" behindDoc="1" locked="0" layoutInCell="1" allowOverlap="1" wp14:anchorId="49C2029C" wp14:editId="32EAF869">
            <wp:simplePos x="0" y="0"/>
            <wp:positionH relativeFrom="page">
              <wp:posOffset>3308350</wp:posOffset>
            </wp:positionH>
            <wp:positionV relativeFrom="paragraph">
              <wp:posOffset>176517</wp:posOffset>
            </wp:positionV>
            <wp:extent cx="1727836" cy="115252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noProof/>
          <w:sz w:val="20"/>
        </w:rPr>
        <w:drawing>
          <wp:anchor distT="0" distB="0" distL="0" distR="0" simplePos="0" relativeHeight="487592448" behindDoc="1" locked="0" layoutInCell="1" allowOverlap="1" wp14:anchorId="7B489089" wp14:editId="29DDC10C">
            <wp:simplePos x="0" y="0"/>
            <wp:positionH relativeFrom="page">
              <wp:posOffset>5200015</wp:posOffset>
            </wp:positionH>
            <wp:positionV relativeFrom="paragraph">
              <wp:posOffset>176517</wp:posOffset>
            </wp:positionV>
            <wp:extent cx="1677816" cy="116205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816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427B">
      <w:pgSz w:w="11910" w:h="16840"/>
      <w:pgMar w:top="13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384"/>
    <w:multiLevelType w:val="hybridMultilevel"/>
    <w:tmpl w:val="2A126F5A"/>
    <w:lvl w:ilvl="0" w:tplc="00064DCE">
      <w:start w:val="4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21711DDB"/>
    <w:multiLevelType w:val="multilevel"/>
    <w:tmpl w:val="4200724C"/>
    <w:lvl w:ilvl="0">
      <w:start w:val="18"/>
      <w:numFmt w:val="decimal"/>
      <w:lvlText w:val="%1.0"/>
      <w:lvlJc w:val="left"/>
      <w:pPr>
        <w:ind w:left="542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62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2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2" w:hanging="1800"/>
      </w:pPr>
      <w:rPr>
        <w:rFonts w:hint="default"/>
        <w:b/>
      </w:rPr>
    </w:lvl>
  </w:abstractNum>
  <w:abstractNum w:abstractNumId="2" w15:restartNumberingAfterBreak="0">
    <w:nsid w:val="2D80501E"/>
    <w:multiLevelType w:val="hybridMultilevel"/>
    <w:tmpl w:val="89202AD8"/>
    <w:lvl w:ilvl="0" w:tplc="1BF61F9A">
      <w:start w:val="1"/>
      <w:numFmt w:val="decimal"/>
      <w:lvlText w:val="%1-"/>
      <w:lvlJc w:val="left"/>
      <w:pPr>
        <w:ind w:left="203" w:hanging="2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2"/>
        <w:szCs w:val="22"/>
        <w:lang w:val="ru-RU" w:eastAsia="en-US" w:bidi="ar-SA"/>
      </w:rPr>
    </w:lvl>
    <w:lvl w:ilvl="1" w:tplc="AF5A968E">
      <w:numFmt w:val="bullet"/>
      <w:lvlText w:val="•"/>
      <w:lvlJc w:val="left"/>
      <w:pPr>
        <w:ind w:left="1129" w:hanging="201"/>
      </w:pPr>
      <w:rPr>
        <w:rFonts w:hint="default"/>
        <w:lang w:val="ru-RU" w:eastAsia="en-US" w:bidi="ar-SA"/>
      </w:rPr>
    </w:lvl>
    <w:lvl w:ilvl="2" w:tplc="57CCA0C0">
      <w:numFmt w:val="bullet"/>
      <w:lvlText w:val="•"/>
      <w:lvlJc w:val="left"/>
      <w:pPr>
        <w:ind w:left="2059" w:hanging="201"/>
      </w:pPr>
      <w:rPr>
        <w:rFonts w:hint="default"/>
        <w:lang w:val="ru-RU" w:eastAsia="en-US" w:bidi="ar-SA"/>
      </w:rPr>
    </w:lvl>
    <w:lvl w:ilvl="3" w:tplc="54E69492">
      <w:numFmt w:val="bullet"/>
      <w:lvlText w:val="•"/>
      <w:lvlJc w:val="left"/>
      <w:pPr>
        <w:ind w:left="2989" w:hanging="201"/>
      </w:pPr>
      <w:rPr>
        <w:rFonts w:hint="default"/>
        <w:lang w:val="ru-RU" w:eastAsia="en-US" w:bidi="ar-SA"/>
      </w:rPr>
    </w:lvl>
    <w:lvl w:ilvl="4" w:tplc="21B6A538">
      <w:numFmt w:val="bullet"/>
      <w:lvlText w:val="•"/>
      <w:lvlJc w:val="left"/>
      <w:pPr>
        <w:ind w:left="3919" w:hanging="201"/>
      </w:pPr>
      <w:rPr>
        <w:rFonts w:hint="default"/>
        <w:lang w:val="ru-RU" w:eastAsia="en-US" w:bidi="ar-SA"/>
      </w:rPr>
    </w:lvl>
    <w:lvl w:ilvl="5" w:tplc="E80E2506">
      <w:numFmt w:val="bullet"/>
      <w:lvlText w:val="•"/>
      <w:lvlJc w:val="left"/>
      <w:pPr>
        <w:ind w:left="4849" w:hanging="201"/>
      </w:pPr>
      <w:rPr>
        <w:rFonts w:hint="default"/>
        <w:lang w:val="ru-RU" w:eastAsia="en-US" w:bidi="ar-SA"/>
      </w:rPr>
    </w:lvl>
    <w:lvl w:ilvl="6" w:tplc="C4CC3920"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7" w:tplc="CF42A180">
      <w:numFmt w:val="bullet"/>
      <w:lvlText w:val="•"/>
      <w:lvlJc w:val="left"/>
      <w:pPr>
        <w:ind w:left="6708" w:hanging="201"/>
      </w:pPr>
      <w:rPr>
        <w:rFonts w:hint="default"/>
        <w:lang w:val="ru-RU" w:eastAsia="en-US" w:bidi="ar-SA"/>
      </w:rPr>
    </w:lvl>
    <w:lvl w:ilvl="8" w:tplc="21ECB23E">
      <w:numFmt w:val="bullet"/>
      <w:lvlText w:val="•"/>
      <w:lvlJc w:val="left"/>
      <w:pPr>
        <w:ind w:left="7638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55F25BE6"/>
    <w:multiLevelType w:val="hybridMultilevel"/>
    <w:tmpl w:val="89B2FF46"/>
    <w:lvl w:ilvl="0" w:tplc="68B208D0">
      <w:start w:val="10"/>
      <w:numFmt w:val="bullet"/>
      <w:lvlText w:val=""/>
      <w:lvlJc w:val="left"/>
      <w:pPr>
        <w:ind w:left="3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6E8D6270"/>
    <w:multiLevelType w:val="multilevel"/>
    <w:tmpl w:val="4614FC8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Zero"/>
      <w:lvlText w:val="%1.%2"/>
      <w:lvlJc w:val="left"/>
      <w:pPr>
        <w:ind w:left="542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7B"/>
    <w:rsid w:val="00050E98"/>
    <w:rsid w:val="000A1F8C"/>
    <w:rsid w:val="000F74C4"/>
    <w:rsid w:val="005B5E18"/>
    <w:rsid w:val="005E4919"/>
    <w:rsid w:val="0077004D"/>
    <w:rsid w:val="00897F89"/>
    <w:rsid w:val="009C0948"/>
    <w:rsid w:val="00E6411A"/>
    <w:rsid w:val="00F2427B"/>
    <w:rsid w:val="00F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41B5"/>
  <w15:docId w15:val="{63D7C87A-F6F5-4733-914D-7805C8C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00" w:hanging="19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0"/>
    <w:qFormat/>
    <w:pPr>
      <w:ind w:left="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0" w:hanging="1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2025-07-01T09:37:00Z</dcterms:created>
  <dcterms:modified xsi:type="dcterms:W3CDTF">2025-07-01T12:27:00Z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2025-07-01T00:00:00Z</vt:filetime>
  </property>
  <property fmtid="{D5CDD505-2E9C-101B-9397-08002B2CF9AE}" pid="5" name="Producer">
    <vt:lpwstr>3-Heights(TM) PDF Security Shell 4.8.25.2 (http://www.pdf-tools.com)</vt:lpwstr>
  </property>
</Properties>
</file>