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844D7B" w:rsidRDefault="00844D7B" w:rsidP="00E263D1">
      <w:pPr>
        <w:pStyle w:val="21"/>
        <w:jc w:val="right"/>
      </w:pPr>
    </w:p>
    <w:p w:rsidR="00844D7B" w:rsidRPr="007A4024" w:rsidRDefault="00844D7B" w:rsidP="00C5242D">
      <w:pPr>
        <w:pStyle w:val="21"/>
        <w:jc w:val="center"/>
        <w:rPr>
          <w:color w:val="E36C0A" w:themeColor="accent6" w:themeShade="BF"/>
        </w:rPr>
      </w:pPr>
    </w:p>
    <w:p w:rsidR="00772D63" w:rsidRPr="007A4024" w:rsidRDefault="009A1FDF" w:rsidP="00C5242D">
      <w:pPr>
        <w:pStyle w:val="21"/>
        <w:suppressAutoHyphens/>
        <w:ind w:left="357" w:firstLine="720"/>
        <w:jc w:val="center"/>
        <w:rPr>
          <w:rFonts w:asciiTheme="majorHAnsi" w:hAnsiTheme="majorHAnsi"/>
          <w:color w:val="E36C0A" w:themeColor="accent6" w:themeShade="BF"/>
          <w:szCs w:val="32"/>
        </w:rPr>
      </w:pPr>
      <w:r w:rsidRPr="007A4024">
        <w:rPr>
          <w:rFonts w:asciiTheme="majorHAnsi" w:hAnsiTheme="majorHAnsi"/>
          <w:color w:val="E36C0A" w:themeColor="accent6" w:themeShade="BF"/>
          <w:szCs w:val="32"/>
        </w:rPr>
        <w:t>НОВОГОДНИЙ ДЕТЕКТИВ</w:t>
      </w:r>
    </w:p>
    <w:p w:rsidR="007A4024" w:rsidRPr="007A4024" w:rsidRDefault="007A4024" w:rsidP="00C5242D">
      <w:pPr>
        <w:pStyle w:val="21"/>
        <w:suppressAutoHyphens/>
        <w:ind w:left="357" w:firstLine="720"/>
        <w:jc w:val="center"/>
        <w:rPr>
          <w:rFonts w:asciiTheme="majorHAnsi" w:hAnsiTheme="majorHAnsi"/>
          <w:color w:val="FF0000"/>
          <w:szCs w:val="32"/>
        </w:rPr>
      </w:pPr>
    </w:p>
    <w:p w:rsidR="009A1FDF" w:rsidRPr="007A4024" w:rsidRDefault="00181C48" w:rsidP="00181C48">
      <w:pPr>
        <w:pStyle w:val="21"/>
        <w:suppressAutoHyphens/>
        <w:ind w:left="357" w:firstLine="720"/>
        <w:jc w:val="right"/>
        <w:rPr>
          <w:rFonts w:ascii="Verdana" w:hAnsi="Verdana"/>
          <w:sz w:val="20"/>
          <w:u w:val="single"/>
        </w:rPr>
      </w:pPr>
      <w:r w:rsidRPr="007A4024">
        <w:rPr>
          <w:rFonts w:ascii="Verdana" w:hAnsi="Verdana"/>
          <w:sz w:val="20"/>
          <w:u w:val="single"/>
        </w:rPr>
        <w:t>Продолжительность 1 час</w:t>
      </w:r>
    </w:p>
    <w:p w:rsidR="00181C48" w:rsidRPr="007A4024" w:rsidRDefault="00181C48" w:rsidP="00181C48">
      <w:pPr>
        <w:pStyle w:val="21"/>
        <w:suppressAutoHyphens/>
        <w:ind w:left="357" w:firstLine="720"/>
        <w:jc w:val="right"/>
        <w:rPr>
          <w:rFonts w:ascii="Verdana" w:hAnsi="Verdana"/>
          <w:b w:val="0"/>
          <w:sz w:val="20"/>
        </w:rPr>
      </w:pPr>
    </w:p>
    <w:p w:rsidR="00181C48" w:rsidRPr="007A4024" w:rsidRDefault="00EC34E4" w:rsidP="00C5242D">
      <w:pPr>
        <w:pStyle w:val="21"/>
        <w:suppressAutoHyphens/>
        <w:ind w:left="357" w:firstLine="720"/>
        <w:jc w:val="both"/>
        <w:rPr>
          <w:rFonts w:ascii="Verdana" w:hAnsi="Verdana"/>
          <w:i/>
          <w:sz w:val="20"/>
        </w:rPr>
      </w:pPr>
      <w:proofErr w:type="spellStart"/>
      <w:r w:rsidRPr="007A4024">
        <w:rPr>
          <w:rFonts w:ascii="Verdana" w:hAnsi="Verdana"/>
          <w:i/>
          <w:sz w:val="20"/>
        </w:rPr>
        <w:t>Квест-игра</w:t>
      </w:r>
      <w:proofErr w:type="spellEnd"/>
      <w:r w:rsidRPr="007A4024">
        <w:rPr>
          <w:rFonts w:ascii="Verdana" w:hAnsi="Verdana"/>
          <w:i/>
          <w:sz w:val="20"/>
        </w:rPr>
        <w:t xml:space="preserve"> на Кургане Бессмертия.</w:t>
      </w:r>
      <w:bookmarkStart w:id="0" w:name="_GoBack"/>
      <w:bookmarkEnd w:id="0"/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b w:val="0"/>
          <w:sz w:val="20"/>
        </w:rPr>
        <w:t xml:space="preserve">Уже совсем скоро Новый Год, а в Нижнем Устюге паника: Баба Яга и Леший похитили волшебную силу Деда Мороза и Снегурочки. Для возвращения волшебства необходимо найти сундук, сдерживающий магическую силу, и ключ, отворяющий сундук. На пути к сундуку похитители расставили ловушки, и только самые отважные смогут спасти Новый Год. </w:t>
      </w:r>
    </w:p>
    <w:p w:rsidR="002E67E5" w:rsidRPr="007A4024" w:rsidRDefault="002E67E5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  <w:r w:rsidRPr="007A4024">
        <w:rPr>
          <w:rFonts w:ascii="Verdana" w:hAnsi="Verdana"/>
          <w:sz w:val="20"/>
        </w:rPr>
        <w:t xml:space="preserve">В программе: </w:t>
      </w:r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b w:val="0"/>
          <w:sz w:val="20"/>
        </w:rPr>
        <w:t xml:space="preserve">●Преодоление полосы препятствий </w:t>
      </w:r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b w:val="0"/>
          <w:sz w:val="20"/>
        </w:rPr>
        <w:t xml:space="preserve">●Соревнования в меткости </w:t>
      </w:r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b w:val="0"/>
          <w:sz w:val="20"/>
        </w:rPr>
        <w:t xml:space="preserve">●Испытания «Силы и Ловкости» </w:t>
      </w:r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b w:val="0"/>
          <w:sz w:val="20"/>
        </w:rPr>
        <w:t xml:space="preserve">●«Мозговой Штурм» </w:t>
      </w:r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b w:val="0"/>
          <w:sz w:val="20"/>
        </w:rPr>
        <w:t xml:space="preserve">●Захват крепости </w:t>
      </w:r>
    </w:p>
    <w:p w:rsidR="00181C48" w:rsidRPr="007A4024" w:rsidRDefault="00181C48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181C48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proofErr w:type="gramStart"/>
      <w:r w:rsidRPr="007A4024">
        <w:rPr>
          <w:rFonts w:ascii="Verdana" w:hAnsi="Verdana"/>
          <w:b w:val="0"/>
          <w:sz w:val="20"/>
        </w:rPr>
        <w:t>И</w:t>
      </w:r>
      <w:proofErr w:type="gramEnd"/>
      <w:r w:rsidRPr="007A4024">
        <w:rPr>
          <w:rFonts w:ascii="Verdana" w:hAnsi="Verdana"/>
          <w:b w:val="0"/>
          <w:sz w:val="20"/>
        </w:rPr>
        <w:t xml:space="preserve"> конечно же за спасение Нового Года наших героев ждет прият</w:t>
      </w:r>
      <w:r w:rsidR="00181C48" w:rsidRPr="007A4024">
        <w:rPr>
          <w:rFonts w:ascii="Verdana" w:hAnsi="Verdana"/>
          <w:b w:val="0"/>
          <w:sz w:val="20"/>
        </w:rPr>
        <w:t>ная награда</w:t>
      </w:r>
      <w:r w:rsidRPr="007A4024">
        <w:rPr>
          <w:rFonts w:ascii="Verdana" w:hAnsi="Verdana"/>
          <w:b w:val="0"/>
          <w:sz w:val="20"/>
        </w:rPr>
        <w:t xml:space="preserve">. </w:t>
      </w:r>
    </w:p>
    <w:p w:rsidR="002E67E5" w:rsidRPr="007A4024" w:rsidRDefault="009A1FDF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sz w:val="20"/>
        </w:rPr>
        <w:t>Перекус</w:t>
      </w:r>
      <w:r w:rsidR="00181C48" w:rsidRPr="007A4024">
        <w:rPr>
          <w:rFonts w:ascii="Verdana" w:hAnsi="Verdana"/>
          <w:b w:val="0"/>
          <w:sz w:val="20"/>
        </w:rPr>
        <w:t xml:space="preserve"> (с</w:t>
      </w:r>
      <w:r w:rsidRPr="007A4024">
        <w:rPr>
          <w:rFonts w:ascii="Verdana" w:hAnsi="Verdana"/>
          <w:b w:val="0"/>
          <w:sz w:val="20"/>
        </w:rPr>
        <w:t xml:space="preserve">лойка с повидлом и чай) </w:t>
      </w:r>
    </w:p>
    <w:p w:rsidR="002E67E5" w:rsidRPr="007A4024" w:rsidRDefault="002E67E5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C5242D" w:rsidRPr="007A4024" w:rsidRDefault="00C5242D" w:rsidP="00C5242D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  <w:r w:rsidRPr="007A4024">
        <w:rPr>
          <w:rFonts w:ascii="Verdana" w:hAnsi="Verdana"/>
          <w:sz w:val="20"/>
        </w:rPr>
        <w:t xml:space="preserve">Стоимость:  1250 руб./чел.  </w:t>
      </w:r>
    </w:p>
    <w:p w:rsidR="00C5242D" w:rsidRPr="007A4024" w:rsidRDefault="00C5242D" w:rsidP="00C5242D">
      <w:pPr>
        <w:pStyle w:val="21"/>
        <w:suppressAutoHyphens/>
        <w:ind w:left="357" w:firstLine="720"/>
        <w:jc w:val="both"/>
        <w:rPr>
          <w:rFonts w:ascii="Verdana" w:hAnsi="Verdana"/>
          <w:sz w:val="20"/>
        </w:rPr>
      </w:pPr>
    </w:p>
    <w:p w:rsidR="00C5242D" w:rsidRPr="007A4024" w:rsidRDefault="00C5242D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7A4024">
        <w:rPr>
          <w:rFonts w:ascii="Verdana" w:hAnsi="Verdana"/>
          <w:b w:val="0"/>
          <w:sz w:val="20"/>
          <w:u w:val="single"/>
        </w:rPr>
        <w:t>В стоимость входит</w:t>
      </w:r>
      <w:r w:rsidRPr="007A4024">
        <w:rPr>
          <w:rFonts w:ascii="Verdana" w:hAnsi="Verdana"/>
          <w:sz w:val="20"/>
          <w:u w:val="single"/>
        </w:rPr>
        <w:t>:</w:t>
      </w:r>
      <w:r w:rsidRPr="007A4024">
        <w:rPr>
          <w:rFonts w:ascii="Verdana" w:hAnsi="Verdana"/>
          <w:b w:val="0"/>
          <w:sz w:val="20"/>
          <w:u w:val="single"/>
        </w:rPr>
        <w:t xml:space="preserve"> </w:t>
      </w:r>
      <w:r w:rsidRPr="007A4024">
        <w:rPr>
          <w:rFonts w:ascii="Verdana" w:hAnsi="Verdana"/>
          <w:b w:val="0"/>
          <w:sz w:val="20"/>
        </w:rPr>
        <w:t>экскурсионно-игровая программа, чаепитие</w:t>
      </w:r>
    </w:p>
    <w:p w:rsidR="00181C48" w:rsidRPr="007A4024" w:rsidRDefault="00181C48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C5242D" w:rsidRPr="007A4024" w:rsidRDefault="00C5242D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bCs/>
          <w:sz w:val="20"/>
        </w:rPr>
      </w:pPr>
      <w:r w:rsidRPr="007A4024">
        <w:rPr>
          <w:rFonts w:ascii="Verdana" w:hAnsi="Verdana"/>
          <w:sz w:val="20"/>
        </w:rPr>
        <w:t>ВНИМАНИЕ!</w:t>
      </w:r>
      <w:r w:rsidRPr="007A4024">
        <w:rPr>
          <w:rFonts w:ascii="Verdana" w:hAnsi="Verdana"/>
          <w:b w:val="0"/>
          <w:sz w:val="20"/>
        </w:rPr>
        <w:t xml:space="preserve"> В стоимость не включен проезд до места проведения программы и обратно. За доп. плату можно заказать трансфер с оформлением документов через ГАИ/</w:t>
      </w:r>
      <w:proofErr w:type="spellStart"/>
      <w:r w:rsidRPr="007A4024">
        <w:rPr>
          <w:rFonts w:ascii="Verdana" w:hAnsi="Verdana"/>
          <w:b w:val="0"/>
          <w:sz w:val="20"/>
        </w:rPr>
        <w:t>деп</w:t>
      </w:r>
      <w:proofErr w:type="spellEnd"/>
      <w:r w:rsidRPr="007A4024">
        <w:rPr>
          <w:rFonts w:ascii="Verdana" w:hAnsi="Verdana"/>
          <w:b w:val="0"/>
          <w:sz w:val="20"/>
        </w:rPr>
        <w:t>. образования – от  400 руб./чел.</w:t>
      </w:r>
    </w:p>
    <w:p w:rsidR="00C5242D" w:rsidRPr="007A4024" w:rsidRDefault="00C5242D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C5242D" w:rsidRPr="007A4024" w:rsidRDefault="00C5242D" w:rsidP="00C5242D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772D63" w:rsidRDefault="00772D63" w:rsidP="00E263D1">
      <w:pPr>
        <w:pStyle w:val="21"/>
        <w:jc w:val="right"/>
      </w:pPr>
    </w:p>
    <w:p w:rsidR="00772D63" w:rsidRDefault="00772D63" w:rsidP="00E263D1">
      <w:pPr>
        <w:pStyle w:val="21"/>
        <w:jc w:val="right"/>
        <w:rPr>
          <w:b w:val="0"/>
          <w:bCs/>
          <w:sz w:val="28"/>
        </w:rPr>
      </w:pPr>
    </w:p>
    <w:sectPr w:rsidR="00772D63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C0CA1"/>
    <w:rsid w:val="000E0E93"/>
    <w:rsid w:val="00181C48"/>
    <w:rsid w:val="001B4CA4"/>
    <w:rsid w:val="001D6D37"/>
    <w:rsid w:val="001E1AE9"/>
    <w:rsid w:val="002E67E5"/>
    <w:rsid w:val="002F7FA5"/>
    <w:rsid w:val="00335EA3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D207B"/>
    <w:rsid w:val="00661AA3"/>
    <w:rsid w:val="006914B8"/>
    <w:rsid w:val="00772D63"/>
    <w:rsid w:val="007A4024"/>
    <w:rsid w:val="007C373A"/>
    <w:rsid w:val="007D360C"/>
    <w:rsid w:val="00803DEB"/>
    <w:rsid w:val="00844D7B"/>
    <w:rsid w:val="008675C2"/>
    <w:rsid w:val="008802CA"/>
    <w:rsid w:val="008F7D22"/>
    <w:rsid w:val="00930459"/>
    <w:rsid w:val="00944A3C"/>
    <w:rsid w:val="0098456E"/>
    <w:rsid w:val="009A1FDF"/>
    <w:rsid w:val="009B3537"/>
    <w:rsid w:val="009D2B89"/>
    <w:rsid w:val="009D567D"/>
    <w:rsid w:val="009F55B3"/>
    <w:rsid w:val="00A723BC"/>
    <w:rsid w:val="00AA6268"/>
    <w:rsid w:val="00AE25EA"/>
    <w:rsid w:val="00AF5D82"/>
    <w:rsid w:val="00B64F21"/>
    <w:rsid w:val="00B82F8A"/>
    <w:rsid w:val="00BD44F2"/>
    <w:rsid w:val="00C5242D"/>
    <w:rsid w:val="00CB3A10"/>
    <w:rsid w:val="00CF1131"/>
    <w:rsid w:val="00CF71B7"/>
    <w:rsid w:val="00D21838"/>
    <w:rsid w:val="00D8741F"/>
    <w:rsid w:val="00DD179F"/>
    <w:rsid w:val="00E263D1"/>
    <w:rsid w:val="00E629E1"/>
    <w:rsid w:val="00EC34E4"/>
    <w:rsid w:val="00EC6DAF"/>
    <w:rsid w:val="00EF76BF"/>
    <w:rsid w:val="00F40F7E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2</cp:revision>
  <cp:lastPrinted>2014-09-23T08:17:00Z</cp:lastPrinted>
  <dcterms:created xsi:type="dcterms:W3CDTF">2023-11-08T14:07:00Z</dcterms:created>
  <dcterms:modified xsi:type="dcterms:W3CDTF">2023-11-08T14:07:00Z</dcterms:modified>
</cp:coreProperties>
</file>