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54" w:rsidRDefault="00687646" w:rsidP="00FE2E36">
      <w:pPr>
        <w:pStyle w:val="21"/>
        <w:jc w:val="center"/>
        <w:rPr>
          <w:bCs/>
          <w:iCs/>
          <w:color w:val="FF0000"/>
          <w:kern w:val="36"/>
          <w:sz w:val="52"/>
          <w:szCs w:val="52"/>
        </w:rPr>
      </w:pPr>
      <w:r>
        <w:rPr>
          <w:b w:val="0"/>
          <w:bCs/>
          <w:noProof/>
          <w:sz w:val="28"/>
        </w:rPr>
        <w:drawing>
          <wp:inline distT="0" distB="0" distL="0" distR="0" wp14:anchorId="07E6966C" wp14:editId="342552ED">
            <wp:extent cx="647700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1285875"/>
                    </a:xfrm>
                    <a:prstGeom prst="rect">
                      <a:avLst/>
                    </a:prstGeom>
                    <a:noFill/>
                    <a:ln>
                      <a:noFill/>
                    </a:ln>
                  </pic:spPr>
                </pic:pic>
              </a:graphicData>
            </a:graphic>
          </wp:inline>
        </w:drawing>
      </w:r>
      <w:r w:rsidR="00D25BD0">
        <w:rPr>
          <w:bCs/>
          <w:iCs/>
          <w:color w:val="FF0000"/>
          <w:kern w:val="36"/>
          <w:sz w:val="52"/>
          <w:szCs w:val="52"/>
        </w:rPr>
        <w:t>«Воронежские Дивы»</w:t>
      </w:r>
    </w:p>
    <w:p w:rsidR="00FE2E36" w:rsidRDefault="00D25BD0" w:rsidP="00FE2E36">
      <w:pPr>
        <w:pStyle w:val="21"/>
        <w:jc w:val="center"/>
        <w:rPr>
          <w:bCs/>
          <w:iCs/>
          <w:color w:val="FF0000"/>
          <w:kern w:val="36"/>
          <w:sz w:val="36"/>
          <w:szCs w:val="36"/>
        </w:rPr>
      </w:pPr>
      <w:r>
        <w:rPr>
          <w:bCs/>
          <w:iCs/>
          <w:color w:val="FF0000"/>
          <w:kern w:val="36"/>
          <w:sz w:val="52"/>
          <w:szCs w:val="52"/>
        </w:rPr>
        <w:t>(</w:t>
      </w:r>
      <w:r w:rsidRPr="00D25BD0">
        <w:rPr>
          <w:bCs/>
          <w:iCs/>
          <w:color w:val="FF0000"/>
          <w:kern w:val="36"/>
          <w:sz w:val="36"/>
          <w:szCs w:val="36"/>
        </w:rPr>
        <w:t xml:space="preserve">Воронеж – </w:t>
      </w:r>
      <w:proofErr w:type="spellStart"/>
      <w:r w:rsidRPr="00D25BD0">
        <w:rPr>
          <w:bCs/>
          <w:iCs/>
          <w:color w:val="FF0000"/>
          <w:kern w:val="36"/>
          <w:sz w:val="36"/>
          <w:szCs w:val="36"/>
        </w:rPr>
        <w:t>Дивногорье</w:t>
      </w:r>
      <w:proofErr w:type="spellEnd"/>
      <w:r w:rsidRPr="00D25BD0">
        <w:rPr>
          <w:bCs/>
          <w:iCs/>
          <w:color w:val="FF0000"/>
          <w:kern w:val="36"/>
          <w:sz w:val="36"/>
          <w:szCs w:val="36"/>
        </w:rPr>
        <w:t xml:space="preserve"> – </w:t>
      </w:r>
      <w:proofErr w:type="spellStart"/>
      <w:r w:rsidRPr="00D25BD0">
        <w:rPr>
          <w:bCs/>
          <w:iCs/>
          <w:color w:val="FF0000"/>
          <w:kern w:val="36"/>
          <w:sz w:val="36"/>
          <w:szCs w:val="36"/>
        </w:rPr>
        <w:t>Костомарово</w:t>
      </w:r>
      <w:proofErr w:type="spellEnd"/>
      <w:r w:rsidRPr="00D25BD0">
        <w:rPr>
          <w:bCs/>
          <w:iCs/>
          <w:color w:val="FF0000"/>
          <w:kern w:val="36"/>
          <w:sz w:val="36"/>
          <w:szCs w:val="36"/>
        </w:rPr>
        <w:t xml:space="preserve"> – Задонск – Елец)</w:t>
      </w:r>
    </w:p>
    <w:p w:rsidR="0097764F" w:rsidRDefault="0097764F" w:rsidP="0097764F">
      <w:pPr>
        <w:spacing w:before="105" w:after="105"/>
        <w:ind w:firstLine="567"/>
        <w:jc w:val="center"/>
        <w:outlineLvl w:val="0"/>
        <w:rPr>
          <w:b/>
          <w:bCs/>
          <w:iCs/>
          <w:kern w:val="36"/>
          <w:sz w:val="48"/>
          <w:szCs w:val="48"/>
        </w:rPr>
      </w:pPr>
      <w:r w:rsidRPr="0097764F">
        <w:rPr>
          <w:b/>
          <w:bCs/>
          <w:iCs/>
          <w:kern w:val="36"/>
          <w:sz w:val="48"/>
          <w:szCs w:val="48"/>
        </w:rPr>
        <w:t>3 дня/2 ночи</w:t>
      </w:r>
    </w:p>
    <w:p w:rsidR="00E4144F" w:rsidRPr="00687646" w:rsidRDefault="000921B8" w:rsidP="00687646">
      <w:pPr>
        <w:ind w:firstLine="567"/>
        <w:outlineLvl w:val="0"/>
        <w:rPr>
          <w:b/>
          <w:bCs/>
          <w:iCs/>
          <w:kern w:val="36"/>
          <w:sz w:val="32"/>
          <w:szCs w:val="32"/>
        </w:rPr>
      </w:pPr>
      <w:r w:rsidRPr="00687646">
        <w:rPr>
          <w:b/>
          <w:bCs/>
          <w:iCs/>
          <w:kern w:val="36"/>
          <w:sz w:val="32"/>
          <w:szCs w:val="32"/>
          <w:u w:val="single"/>
        </w:rPr>
        <w:t>Даты:</w:t>
      </w:r>
      <w:r w:rsidR="009828B4">
        <w:rPr>
          <w:b/>
          <w:bCs/>
          <w:iCs/>
          <w:kern w:val="36"/>
          <w:sz w:val="32"/>
          <w:szCs w:val="32"/>
        </w:rPr>
        <w:t xml:space="preserve"> 7-9 октября </w:t>
      </w:r>
      <w:r w:rsidRPr="00687646">
        <w:rPr>
          <w:b/>
          <w:bCs/>
          <w:iCs/>
          <w:kern w:val="36"/>
          <w:sz w:val="32"/>
          <w:szCs w:val="32"/>
        </w:rPr>
        <w:t>2022 г.</w:t>
      </w:r>
    </w:p>
    <w:p w:rsidR="000921B8" w:rsidRPr="00687646" w:rsidRDefault="000921B8" w:rsidP="00687646">
      <w:pPr>
        <w:ind w:firstLine="567"/>
        <w:outlineLvl w:val="0"/>
        <w:rPr>
          <w:b/>
          <w:bCs/>
          <w:iCs/>
          <w:kern w:val="36"/>
          <w:sz w:val="32"/>
          <w:szCs w:val="32"/>
        </w:rPr>
      </w:pPr>
      <w:r w:rsidRPr="00687646">
        <w:rPr>
          <w:b/>
          <w:bCs/>
          <w:iCs/>
          <w:kern w:val="36"/>
          <w:sz w:val="32"/>
          <w:szCs w:val="32"/>
        </w:rPr>
        <w:t xml:space="preserve">            4-6 ноября 2022 г.</w:t>
      </w:r>
    </w:p>
    <w:p w:rsidR="000921B8" w:rsidRPr="00687646" w:rsidRDefault="000921B8" w:rsidP="00687646">
      <w:pPr>
        <w:ind w:firstLine="567"/>
        <w:outlineLvl w:val="0"/>
        <w:rPr>
          <w:b/>
          <w:bCs/>
          <w:iCs/>
          <w:kern w:val="36"/>
          <w:sz w:val="32"/>
          <w:szCs w:val="32"/>
        </w:rPr>
      </w:pPr>
      <w:r w:rsidRPr="00687646">
        <w:rPr>
          <w:b/>
          <w:bCs/>
          <w:iCs/>
          <w:kern w:val="36"/>
          <w:sz w:val="32"/>
          <w:szCs w:val="32"/>
        </w:rPr>
        <w:t xml:space="preserve">            4-6 января 2023 г.</w:t>
      </w:r>
    </w:p>
    <w:p w:rsidR="0097764F" w:rsidRDefault="0097764F" w:rsidP="009828B4">
      <w:pPr>
        <w:suppressAutoHyphens/>
        <w:ind w:firstLine="567"/>
        <w:jc w:val="center"/>
        <w:rPr>
          <w:b/>
          <w:bCs/>
          <w:sz w:val="24"/>
          <w:szCs w:val="24"/>
          <w:u w:val="single"/>
        </w:rPr>
      </w:pPr>
      <w:r w:rsidRPr="0097764F">
        <w:rPr>
          <w:b/>
          <w:bCs/>
          <w:sz w:val="24"/>
          <w:szCs w:val="24"/>
          <w:u w:val="single"/>
        </w:rPr>
        <w:t>1 день</w:t>
      </w:r>
    </w:p>
    <w:p w:rsidR="009828B4" w:rsidRDefault="009828B4" w:rsidP="00AB11DA">
      <w:pPr>
        <w:suppressAutoHyphens/>
        <w:ind w:firstLine="567"/>
        <w:jc w:val="both"/>
        <w:rPr>
          <w:b/>
          <w:bCs/>
          <w:sz w:val="24"/>
          <w:szCs w:val="24"/>
          <w:u w:val="single"/>
        </w:rPr>
      </w:pPr>
      <w:r>
        <w:rPr>
          <w:noProof/>
        </w:rPr>
        <w:drawing>
          <wp:anchor distT="0" distB="0" distL="114300" distR="114300" simplePos="0" relativeHeight="251659264" behindDoc="1" locked="0" layoutInCell="1" allowOverlap="1" wp14:anchorId="2ED8C32D" wp14:editId="4CC4727C">
            <wp:simplePos x="0" y="0"/>
            <wp:positionH relativeFrom="column">
              <wp:posOffset>670560</wp:posOffset>
            </wp:positionH>
            <wp:positionV relativeFrom="paragraph">
              <wp:posOffset>391795</wp:posOffset>
            </wp:positionV>
            <wp:extent cx="5210175" cy="2228850"/>
            <wp:effectExtent l="0" t="0" r="9525" b="0"/>
            <wp:wrapTight wrapText="bothSides">
              <wp:wrapPolygon edited="0">
                <wp:start x="0" y="0"/>
                <wp:lineTo x="0" y="21415"/>
                <wp:lineTo x="21561" y="21415"/>
                <wp:lineTo x="21561" y="0"/>
                <wp:lineTo x="0" y="0"/>
              </wp:wrapPolygon>
            </wp:wrapTight>
            <wp:docPr id="2" name="Рисунок 2" descr="https://kalix.club/uploads/posts/2021-10/thumbs/1635276795_35-kalix-club-p-korabl-goto-predestinatsiya-voronezh-kora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lix.club/uploads/posts/2021-10/thumbs/1635276795_35-kalix-club-p-korabl-goto-predestinatsiya-voronezh-korab-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1B8" w:rsidRDefault="00A606DB" w:rsidP="00AB11DA">
      <w:pPr>
        <w:suppressAutoHyphens/>
        <w:ind w:firstLine="567"/>
        <w:jc w:val="both"/>
        <w:rPr>
          <w:bCs/>
          <w:sz w:val="24"/>
          <w:szCs w:val="24"/>
        </w:rPr>
      </w:pPr>
      <w:r>
        <w:rPr>
          <w:bCs/>
          <w:sz w:val="24"/>
          <w:szCs w:val="24"/>
        </w:rPr>
        <w:t>00:30</w:t>
      </w:r>
      <w:bookmarkStart w:id="0" w:name="_GoBack"/>
      <w:bookmarkEnd w:id="0"/>
      <w:r w:rsidR="000921B8">
        <w:rPr>
          <w:bCs/>
          <w:sz w:val="24"/>
          <w:szCs w:val="24"/>
        </w:rPr>
        <w:t>– Отправление из Брянска от парковки ГМ «Линия-1» (памятник  «Самолет»)</w:t>
      </w:r>
    </w:p>
    <w:p w:rsidR="0097764F" w:rsidRPr="0097764F" w:rsidRDefault="00353FBE" w:rsidP="00AB11DA">
      <w:pPr>
        <w:suppressAutoHyphens/>
        <w:ind w:firstLine="567"/>
        <w:jc w:val="both"/>
        <w:rPr>
          <w:sz w:val="24"/>
          <w:szCs w:val="24"/>
        </w:rPr>
      </w:pPr>
      <w:r>
        <w:rPr>
          <w:bCs/>
          <w:sz w:val="24"/>
          <w:szCs w:val="24"/>
        </w:rPr>
        <w:t xml:space="preserve">Прибытие в Воронеж утром. Встреча с гидом. </w:t>
      </w:r>
      <w:r w:rsidR="0097764F" w:rsidRPr="0097764F">
        <w:rPr>
          <w:bCs/>
          <w:sz w:val="24"/>
          <w:szCs w:val="24"/>
        </w:rPr>
        <w:t xml:space="preserve"> Первое знакомство с городом!</w:t>
      </w:r>
    </w:p>
    <w:p w:rsidR="009828B4" w:rsidRDefault="0097764F" w:rsidP="009828B4">
      <w:pPr>
        <w:suppressAutoHyphens/>
        <w:ind w:firstLine="567"/>
        <w:jc w:val="both"/>
        <w:rPr>
          <w:sz w:val="24"/>
          <w:szCs w:val="24"/>
        </w:rPr>
      </w:pPr>
      <w:r w:rsidRPr="0097764F">
        <w:rPr>
          <w:bCs/>
          <w:sz w:val="24"/>
          <w:szCs w:val="24"/>
        </w:rPr>
        <w:t> </w:t>
      </w:r>
      <w:proofErr w:type="spellStart"/>
      <w:r w:rsidR="009828B4">
        <w:rPr>
          <w:b/>
          <w:bCs/>
          <w:sz w:val="24"/>
          <w:szCs w:val="24"/>
        </w:rPr>
        <w:t>Автобусно</w:t>
      </w:r>
      <w:proofErr w:type="spellEnd"/>
      <w:r w:rsidR="009828B4">
        <w:rPr>
          <w:b/>
          <w:bCs/>
          <w:sz w:val="24"/>
          <w:szCs w:val="24"/>
        </w:rPr>
        <w:t>-пешеходная обзорная экскурсия «Воронеж – маленький Питер»</w:t>
      </w:r>
      <w:r w:rsidR="009828B4">
        <w:rPr>
          <w:sz w:val="24"/>
          <w:szCs w:val="24"/>
        </w:rPr>
        <w:t>.</w:t>
      </w:r>
    </w:p>
    <w:p w:rsidR="009828B4" w:rsidRDefault="009828B4" w:rsidP="009828B4">
      <w:pPr>
        <w:suppressAutoHyphens/>
        <w:ind w:firstLine="567"/>
        <w:jc w:val="both"/>
        <w:rPr>
          <w:sz w:val="24"/>
          <w:szCs w:val="24"/>
        </w:rPr>
      </w:pPr>
      <w:r>
        <w:rPr>
          <w:sz w:val="24"/>
          <w:szCs w:val="24"/>
        </w:rPr>
        <w:t>История Воронежского края тесно связана с деятельностью Петра Великого. Все думы молодого царя были связаны с процветанием России, сближением ее с просвещенной Европой. Петр избрал Воронеж колыбелью российского флота.</w:t>
      </w:r>
    </w:p>
    <w:p w:rsidR="009828B4" w:rsidRDefault="009828B4" w:rsidP="009828B4">
      <w:pPr>
        <w:suppressAutoHyphens/>
        <w:ind w:firstLine="567"/>
        <w:jc w:val="both"/>
        <w:rPr>
          <w:kern w:val="3"/>
          <w:sz w:val="24"/>
          <w:szCs w:val="24"/>
        </w:rPr>
      </w:pPr>
      <w:r>
        <w:rPr>
          <w:sz w:val="24"/>
          <w:szCs w:val="24"/>
        </w:rPr>
        <w:t>Во время экскурсии Вы узнаете историю города с момента основания крепости на южной окраине Московского государства до строительства первого русского венно-парусного флота, посетите великолепные площади и полюбуетесь старинными зданиями гимназий и детских приютов, величественных храмов, парков и скверов, сфотографируетесь у памятника собаке «</w:t>
      </w:r>
      <w:proofErr w:type="gramStart"/>
      <w:r>
        <w:rPr>
          <w:sz w:val="24"/>
          <w:szCs w:val="24"/>
        </w:rPr>
        <w:t>Белый</w:t>
      </w:r>
      <w:proofErr w:type="gramEnd"/>
      <w:r>
        <w:rPr>
          <w:sz w:val="24"/>
          <w:szCs w:val="24"/>
        </w:rPr>
        <w:t xml:space="preserve"> Бим-Черное ухо» и с «Котенком с улицы </w:t>
      </w:r>
      <w:proofErr w:type="spellStart"/>
      <w:r>
        <w:rPr>
          <w:sz w:val="24"/>
          <w:szCs w:val="24"/>
        </w:rPr>
        <w:t>Лизюкова</w:t>
      </w:r>
      <w:proofErr w:type="spellEnd"/>
      <w:r>
        <w:rPr>
          <w:sz w:val="24"/>
          <w:szCs w:val="24"/>
        </w:rPr>
        <w:t>»..</w:t>
      </w:r>
      <w:r>
        <w:rPr>
          <w:i/>
          <w:kern w:val="3"/>
          <w:sz w:val="22"/>
          <w:szCs w:val="22"/>
        </w:rPr>
        <w:t>.</w:t>
      </w:r>
    </w:p>
    <w:p w:rsidR="009828B4" w:rsidRDefault="009828B4" w:rsidP="009828B4">
      <w:pPr>
        <w:suppressAutoHyphens/>
        <w:ind w:firstLine="567"/>
        <w:jc w:val="both"/>
        <w:rPr>
          <w:sz w:val="24"/>
          <w:szCs w:val="24"/>
        </w:rPr>
      </w:pPr>
      <w:proofErr w:type="gramStart"/>
      <w:r>
        <w:rPr>
          <w:b/>
          <w:sz w:val="24"/>
          <w:szCs w:val="24"/>
        </w:rPr>
        <w:t>Достопримечательности и памятники Воронежа:</w:t>
      </w:r>
      <w:r>
        <w:rPr>
          <w:sz w:val="24"/>
          <w:szCs w:val="24"/>
        </w:rPr>
        <w:t xml:space="preserve"> главная городская площадь, Каменный мост, </w:t>
      </w:r>
      <w:proofErr w:type="spellStart"/>
      <w:r>
        <w:rPr>
          <w:sz w:val="24"/>
          <w:szCs w:val="24"/>
        </w:rPr>
        <w:t>Кольцовский</w:t>
      </w:r>
      <w:proofErr w:type="spellEnd"/>
      <w:r>
        <w:rPr>
          <w:sz w:val="24"/>
          <w:szCs w:val="24"/>
        </w:rPr>
        <w:t xml:space="preserve"> сквер с фонтаном, памятники Петру I, А. Кольцову, И. Никитину, И. Бунину, А. Пушкину, А. Платонову, проспект Революции (бывшая Большая Дворянская), площадь театра кукол, скульптурные композиции, дом Тулиновых, площадь Победы, Благовещенский собор, Адмиралтейская площадь, </w:t>
      </w:r>
      <w:proofErr w:type="spellStart"/>
      <w:r>
        <w:rPr>
          <w:sz w:val="24"/>
          <w:szCs w:val="24"/>
        </w:rPr>
        <w:t>Чижовский</w:t>
      </w:r>
      <w:proofErr w:type="spellEnd"/>
      <w:r>
        <w:rPr>
          <w:sz w:val="24"/>
          <w:szCs w:val="24"/>
        </w:rPr>
        <w:t xml:space="preserve"> плацдарм, Ротонда – здание Воронежской областной клинической больницы 1930-х г.</w:t>
      </w:r>
      <w:proofErr w:type="gramEnd"/>
    </w:p>
    <w:p w:rsidR="009828B4" w:rsidRDefault="009828B4" w:rsidP="009828B4">
      <w:pPr>
        <w:suppressAutoHyphens/>
        <w:ind w:firstLine="567"/>
        <w:jc w:val="both"/>
        <w:rPr>
          <w:b/>
          <w:bCs/>
          <w:sz w:val="24"/>
          <w:szCs w:val="24"/>
        </w:rPr>
      </w:pPr>
      <w:r>
        <w:rPr>
          <w:sz w:val="24"/>
          <w:szCs w:val="24"/>
        </w:rPr>
        <w:t>Посещение с экскурсией  </w:t>
      </w:r>
      <w:r>
        <w:rPr>
          <w:b/>
          <w:sz w:val="24"/>
          <w:szCs w:val="24"/>
        </w:rPr>
        <w:t>музея-корабля </w:t>
      </w:r>
      <w:r>
        <w:rPr>
          <w:b/>
          <w:bCs/>
          <w:sz w:val="24"/>
          <w:szCs w:val="24"/>
        </w:rPr>
        <w:t>«</w:t>
      </w:r>
      <w:proofErr w:type="spellStart"/>
      <w:r>
        <w:rPr>
          <w:b/>
          <w:bCs/>
          <w:sz w:val="24"/>
          <w:szCs w:val="24"/>
        </w:rPr>
        <w:t>Гото-Предестинация</w:t>
      </w:r>
      <w:proofErr w:type="spellEnd"/>
      <w:r>
        <w:rPr>
          <w:b/>
          <w:bCs/>
          <w:sz w:val="24"/>
          <w:szCs w:val="24"/>
        </w:rPr>
        <w:t>» или  музея «</w:t>
      </w:r>
      <w:proofErr w:type="gramStart"/>
      <w:r>
        <w:rPr>
          <w:b/>
          <w:bCs/>
          <w:sz w:val="24"/>
          <w:szCs w:val="24"/>
        </w:rPr>
        <w:t>Петровский</w:t>
      </w:r>
      <w:proofErr w:type="gramEnd"/>
      <w:r>
        <w:rPr>
          <w:b/>
          <w:bCs/>
          <w:sz w:val="24"/>
          <w:szCs w:val="24"/>
        </w:rPr>
        <w:t xml:space="preserve"> корабли». </w:t>
      </w:r>
      <w:r>
        <w:rPr>
          <w:bCs/>
          <w:sz w:val="24"/>
          <w:szCs w:val="24"/>
        </w:rPr>
        <w:t>Продолжение обзорной экскурсии по Воронежу.</w:t>
      </w:r>
    </w:p>
    <w:p w:rsidR="009828B4" w:rsidRDefault="009828B4" w:rsidP="009828B4">
      <w:pPr>
        <w:suppressAutoHyphens/>
        <w:ind w:firstLine="567"/>
        <w:jc w:val="both"/>
        <w:rPr>
          <w:b/>
          <w:bCs/>
          <w:sz w:val="24"/>
          <w:szCs w:val="24"/>
        </w:rPr>
      </w:pPr>
      <w:r>
        <w:rPr>
          <w:b/>
          <w:bCs/>
          <w:sz w:val="24"/>
          <w:szCs w:val="24"/>
        </w:rPr>
        <w:t>Обед в кафе города.</w:t>
      </w:r>
    </w:p>
    <w:p w:rsidR="009828B4" w:rsidRDefault="009828B4" w:rsidP="009828B4">
      <w:pPr>
        <w:suppressAutoHyphens/>
        <w:ind w:firstLine="567"/>
        <w:jc w:val="both"/>
        <w:rPr>
          <w:rFonts w:ascii="Arial" w:hAnsi="Arial" w:cs="Arial"/>
          <w:b/>
          <w:i/>
          <w:color w:val="3D3D3D"/>
          <w:u w:val="single"/>
          <w:shd w:val="clear" w:color="auto" w:fill="F8F9F9"/>
        </w:rPr>
      </w:pPr>
      <w:r>
        <w:rPr>
          <w:b/>
          <w:bCs/>
          <w:sz w:val="24"/>
          <w:szCs w:val="24"/>
        </w:rPr>
        <w:lastRenderedPageBreak/>
        <w:t xml:space="preserve">*Посещение Художественного музея </w:t>
      </w:r>
      <w:proofErr w:type="spellStart"/>
      <w:r>
        <w:rPr>
          <w:b/>
          <w:bCs/>
          <w:sz w:val="24"/>
          <w:szCs w:val="24"/>
        </w:rPr>
        <w:t>им</w:t>
      </w:r>
      <w:proofErr w:type="gramStart"/>
      <w:r>
        <w:rPr>
          <w:b/>
          <w:bCs/>
          <w:sz w:val="24"/>
          <w:szCs w:val="24"/>
        </w:rPr>
        <w:t>.К</w:t>
      </w:r>
      <w:proofErr w:type="gramEnd"/>
      <w:r>
        <w:rPr>
          <w:b/>
          <w:bCs/>
          <w:sz w:val="24"/>
          <w:szCs w:val="24"/>
        </w:rPr>
        <w:t>рамского</w:t>
      </w:r>
      <w:proofErr w:type="spellEnd"/>
      <w:r>
        <w:rPr>
          <w:b/>
          <w:bCs/>
          <w:sz w:val="24"/>
          <w:szCs w:val="24"/>
        </w:rPr>
        <w:t xml:space="preserve"> </w:t>
      </w:r>
      <w:r>
        <w:rPr>
          <w:bCs/>
          <w:sz w:val="24"/>
          <w:szCs w:val="24"/>
        </w:rPr>
        <w:t>– великого русского живописца, портретиста, художественного критика</w:t>
      </w:r>
      <w:r>
        <w:rPr>
          <w:b/>
          <w:bCs/>
          <w:sz w:val="24"/>
          <w:szCs w:val="24"/>
        </w:rPr>
        <w:t xml:space="preserve">.  </w:t>
      </w:r>
      <w:r>
        <w:rPr>
          <w:rFonts w:ascii="Arial" w:hAnsi="Arial" w:cs="Arial"/>
          <w:color w:val="3D3D3D"/>
          <w:shd w:val="clear" w:color="auto" w:fill="F8F9F9"/>
        </w:rPr>
        <w:t xml:space="preserve"> </w:t>
      </w:r>
      <w:r>
        <w:rPr>
          <w:bCs/>
          <w:i/>
          <w:sz w:val="24"/>
          <w:szCs w:val="24"/>
          <w:u w:val="single"/>
        </w:rPr>
        <w:t xml:space="preserve"> </w:t>
      </w:r>
      <w:r>
        <w:rPr>
          <w:b/>
          <w:bCs/>
          <w:i/>
          <w:sz w:val="24"/>
          <w:szCs w:val="24"/>
          <w:u w:val="single"/>
        </w:rPr>
        <w:t xml:space="preserve">По желанию за </w:t>
      </w:r>
      <w:proofErr w:type="spellStart"/>
      <w:r>
        <w:rPr>
          <w:b/>
          <w:bCs/>
          <w:i/>
          <w:sz w:val="24"/>
          <w:szCs w:val="24"/>
          <w:u w:val="single"/>
        </w:rPr>
        <w:t>доп</w:t>
      </w:r>
      <w:proofErr w:type="gramStart"/>
      <w:r>
        <w:rPr>
          <w:b/>
          <w:bCs/>
          <w:i/>
          <w:sz w:val="24"/>
          <w:szCs w:val="24"/>
          <w:u w:val="single"/>
        </w:rPr>
        <w:t>.п</w:t>
      </w:r>
      <w:proofErr w:type="gramEnd"/>
      <w:r>
        <w:rPr>
          <w:b/>
          <w:bCs/>
          <w:i/>
          <w:sz w:val="24"/>
          <w:szCs w:val="24"/>
          <w:u w:val="single"/>
        </w:rPr>
        <w:t>лату</w:t>
      </w:r>
      <w:proofErr w:type="spellEnd"/>
      <w:r>
        <w:rPr>
          <w:b/>
          <w:bCs/>
          <w:i/>
          <w:sz w:val="24"/>
          <w:szCs w:val="24"/>
          <w:u w:val="single"/>
        </w:rPr>
        <w:t xml:space="preserve"> – 300 руб./чел.</w:t>
      </w:r>
      <w:r>
        <w:rPr>
          <w:rFonts w:ascii="Arial" w:hAnsi="Arial" w:cs="Arial"/>
          <w:b/>
          <w:i/>
          <w:color w:val="3D3D3D"/>
          <w:u w:val="single"/>
          <w:shd w:val="clear" w:color="auto" w:fill="F8F9F9"/>
        </w:rPr>
        <w:t xml:space="preserve"> </w:t>
      </w:r>
    </w:p>
    <w:p w:rsidR="00687646" w:rsidRDefault="007721A8" w:rsidP="009828B4">
      <w:pPr>
        <w:suppressAutoHyphens/>
        <w:ind w:firstLine="567"/>
        <w:jc w:val="both"/>
        <w:rPr>
          <w:bCs/>
          <w:sz w:val="24"/>
          <w:szCs w:val="24"/>
        </w:rPr>
      </w:pPr>
      <w:r>
        <w:rPr>
          <w:bCs/>
          <w:sz w:val="24"/>
          <w:szCs w:val="24"/>
        </w:rPr>
        <w:t xml:space="preserve">17:30 - </w:t>
      </w:r>
      <w:r w:rsidR="0097764F" w:rsidRPr="0097764F">
        <w:rPr>
          <w:bCs/>
          <w:sz w:val="24"/>
          <w:szCs w:val="24"/>
        </w:rPr>
        <w:t>Размещение в </w:t>
      </w:r>
      <w:r w:rsidR="00565176">
        <w:rPr>
          <w:bCs/>
          <w:sz w:val="24"/>
          <w:szCs w:val="24"/>
        </w:rPr>
        <w:t xml:space="preserve">центре города, </w:t>
      </w:r>
      <w:r w:rsidR="0097764F" w:rsidRPr="0097764F">
        <w:rPr>
          <w:bCs/>
          <w:sz w:val="24"/>
          <w:szCs w:val="24"/>
        </w:rPr>
        <w:t>отел</w:t>
      </w:r>
      <w:r w:rsidR="00565176">
        <w:rPr>
          <w:bCs/>
          <w:sz w:val="24"/>
          <w:szCs w:val="24"/>
        </w:rPr>
        <w:t>ь</w:t>
      </w:r>
      <w:r w:rsidR="00687646">
        <w:rPr>
          <w:bCs/>
          <w:sz w:val="24"/>
          <w:szCs w:val="24"/>
        </w:rPr>
        <w:t xml:space="preserve"> «</w:t>
      </w:r>
      <w:proofErr w:type="spellStart"/>
      <w:r w:rsidR="00687646">
        <w:rPr>
          <w:bCs/>
          <w:sz w:val="24"/>
          <w:szCs w:val="24"/>
        </w:rPr>
        <w:t>Меркюр</w:t>
      </w:r>
      <w:proofErr w:type="spellEnd"/>
      <w:r w:rsidR="00687646">
        <w:rPr>
          <w:bCs/>
          <w:sz w:val="24"/>
          <w:szCs w:val="24"/>
        </w:rPr>
        <w:t xml:space="preserve">» 4* . </w:t>
      </w:r>
    </w:p>
    <w:p w:rsidR="00687646" w:rsidRDefault="00687646" w:rsidP="00AB11DA">
      <w:pPr>
        <w:suppressAutoHyphens/>
        <w:ind w:firstLine="567"/>
        <w:jc w:val="both"/>
        <w:rPr>
          <w:bCs/>
          <w:sz w:val="24"/>
          <w:szCs w:val="24"/>
        </w:rPr>
      </w:pPr>
      <w:r>
        <w:rPr>
          <w:bCs/>
          <w:sz w:val="24"/>
          <w:szCs w:val="24"/>
        </w:rPr>
        <w:t>Свободное время.</w:t>
      </w:r>
    </w:p>
    <w:p w:rsidR="00565176" w:rsidRPr="0097764F" w:rsidRDefault="00565176" w:rsidP="00AB11DA">
      <w:pPr>
        <w:suppressAutoHyphens/>
        <w:ind w:firstLine="567"/>
        <w:jc w:val="both"/>
        <w:rPr>
          <w:b/>
          <w:sz w:val="24"/>
          <w:szCs w:val="24"/>
        </w:rPr>
      </w:pPr>
    </w:p>
    <w:p w:rsidR="0097764F" w:rsidRDefault="0097764F" w:rsidP="009828B4">
      <w:pPr>
        <w:suppressAutoHyphens/>
        <w:ind w:firstLine="567"/>
        <w:jc w:val="center"/>
        <w:rPr>
          <w:b/>
          <w:sz w:val="24"/>
          <w:szCs w:val="24"/>
          <w:u w:val="single"/>
        </w:rPr>
      </w:pPr>
      <w:r w:rsidRPr="0097764F">
        <w:rPr>
          <w:b/>
          <w:sz w:val="24"/>
          <w:szCs w:val="24"/>
          <w:u w:val="single"/>
        </w:rPr>
        <w:t>2 день</w:t>
      </w:r>
    </w:p>
    <w:p w:rsidR="0097764F" w:rsidRPr="0097764F" w:rsidRDefault="009828B4" w:rsidP="00AB11DA">
      <w:pPr>
        <w:suppressAutoHyphens/>
        <w:ind w:firstLine="567"/>
        <w:jc w:val="both"/>
        <w:rPr>
          <w:sz w:val="24"/>
          <w:szCs w:val="24"/>
        </w:rPr>
      </w:pPr>
      <w:r>
        <w:rPr>
          <w:noProof/>
        </w:rPr>
        <w:drawing>
          <wp:anchor distT="0" distB="0" distL="114300" distR="114300" simplePos="0" relativeHeight="251661312" behindDoc="1" locked="0" layoutInCell="1" allowOverlap="1" wp14:anchorId="779984A5" wp14:editId="5782A441">
            <wp:simplePos x="0" y="0"/>
            <wp:positionH relativeFrom="column">
              <wp:posOffset>156210</wp:posOffset>
            </wp:positionH>
            <wp:positionV relativeFrom="paragraph">
              <wp:posOffset>156210</wp:posOffset>
            </wp:positionV>
            <wp:extent cx="6480810" cy="2166620"/>
            <wp:effectExtent l="0" t="0" r="0" b="5080"/>
            <wp:wrapTight wrapText="bothSides">
              <wp:wrapPolygon edited="0">
                <wp:start x="0" y="0"/>
                <wp:lineTo x="0" y="21461"/>
                <wp:lineTo x="21524" y="21461"/>
                <wp:lineTo x="21524" y="0"/>
                <wp:lineTo x="0" y="0"/>
              </wp:wrapPolygon>
            </wp:wrapTight>
            <wp:docPr id="3" name="Рисунок 3" descr="https://palomnikrus.ru/images/palomnik/routes/divnogorje/img_15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lomnikrus.ru/images/palomnik/routes/divnogorje/img_150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646">
        <w:rPr>
          <w:bCs/>
          <w:sz w:val="24"/>
          <w:szCs w:val="24"/>
        </w:rPr>
        <w:t>07:00-08:30</w:t>
      </w:r>
      <w:r w:rsidR="0097764F" w:rsidRPr="0097764F">
        <w:rPr>
          <w:bCs/>
          <w:sz w:val="24"/>
          <w:szCs w:val="24"/>
        </w:rPr>
        <w:t xml:space="preserve"> </w:t>
      </w:r>
      <w:r w:rsidR="0097764F" w:rsidRPr="0097764F">
        <w:rPr>
          <w:b/>
          <w:bCs/>
          <w:sz w:val="24"/>
          <w:szCs w:val="24"/>
        </w:rPr>
        <w:t>Завтрак</w:t>
      </w:r>
      <w:r w:rsidR="0097764F" w:rsidRPr="0097764F">
        <w:rPr>
          <w:bCs/>
          <w:sz w:val="24"/>
          <w:szCs w:val="24"/>
        </w:rPr>
        <w:t xml:space="preserve"> в отеле</w:t>
      </w:r>
      <w:r w:rsidR="00687646">
        <w:rPr>
          <w:bCs/>
          <w:sz w:val="24"/>
          <w:szCs w:val="24"/>
        </w:rPr>
        <w:t>.</w:t>
      </w:r>
    </w:p>
    <w:p w:rsidR="0097764F" w:rsidRDefault="0097764F" w:rsidP="00AB11DA">
      <w:pPr>
        <w:suppressAutoHyphens/>
        <w:ind w:firstLine="567"/>
        <w:jc w:val="both"/>
        <w:rPr>
          <w:bCs/>
          <w:sz w:val="24"/>
          <w:szCs w:val="24"/>
        </w:rPr>
      </w:pPr>
      <w:r w:rsidRPr="0097764F">
        <w:rPr>
          <w:bCs/>
          <w:sz w:val="24"/>
          <w:szCs w:val="24"/>
        </w:rPr>
        <w:t xml:space="preserve">Отправление </w:t>
      </w:r>
      <w:r w:rsidR="00687646">
        <w:rPr>
          <w:bCs/>
          <w:sz w:val="24"/>
          <w:szCs w:val="24"/>
        </w:rPr>
        <w:t>в </w:t>
      </w:r>
      <w:proofErr w:type="spellStart"/>
      <w:r w:rsidR="00687646">
        <w:rPr>
          <w:bCs/>
          <w:sz w:val="24"/>
          <w:szCs w:val="24"/>
        </w:rPr>
        <w:t>Дивногорье</w:t>
      </w:r>
      <w:proofErr w:type="spellEnd"/>
      <w:r w:rsidR="00687646">
        <w:rPr>
          <w:bCs/>
          <w:sz w:val="24"/>
          <w:szCs w:val="24"/>
        </w:rPr>
        <w:t xml:space="preserve"> (140 км)</w:t>
      </w:r>
    </w:p>
    <w:p w:rsidR="00687646" w:rsidRPr="00687646" w:rsidRDefault="00013BDD" w:rsidP="00687646">
      <w:pPr>
        <w:suppressAutoHyphens/>
        <w:autoSpaceDN w:val="0"/>
        <w:ind w:firstLine="567"/>
        <w:jc w:val="both"/>
        <w:textAlignment w:val="baseline"/>
        <w:rPr>
          <w:kern w:val="3"/>
          <w:sz w:val="24"/>
          <w:szCs w:val="24"/>
        </w:rPr>
      </w:pPr>
      <w:r>
        <w:rPr>
          <w:b/>
          <w:kern w:val="3"/>
          <w:sz w:val="24"/>
          <w:szCs w:val="24"/>
        </w:rPr>
        <w:t xml:space="preserve">Экскурсия по </w:t>
      </w:r>
      <w:r w:rsidR="00687646" w:rsidRPr="00687646">
        <w:rPr>
          <w:b/>
          <w:kern w:val="3"/>
          <w:sz w:val="24"/>
          <w:szCs w:val="24"/>
        </w:rPr>
        <w:t>историко-археологическому музею</w:t>
      </w:r>
      <w:r>
        <w:rPr>
          <w:b/>
          <w:kern w:val="3"/>
          <w:sz w:val="24"/>
          <w:szCs w:val="24"/>
        </w:rPr>
        <w:t>-</w:t>
      </w:r>
      <w:r w:rsidR="00687646" w:rsidRPr="00687646">
        <w:rPr>
          <w:b/>
          <w:kern w:val="3"/>
          <w:sz w:val="24"/>
          <w:szCs w:val="24"/>
        </w:rPr>
        <w:t>заповеднику «</w:t>
      </w:r>
      <w:proofErr w:type="spellStart"/>
      <w:r w:rsidR="00687646" w:rsidRPr="00687646">
        <w:rPr>
          <w:b/>
          <w:kern w:val="3"/>
          <w:sz w:val="24"/>
          <w:szCs w:val="24"/>
        </w:rPr>
        <w:t>Дивногорье</w:t>
      </w:r>
      <w:proofErr w:type="spellEnd"/>
      <w:r w:rsidR="00687646" w:rsidRPr="00687646">
        <w:rPr>
          <w:b/>
          <w:kern w:val="3"/>
          <w:sz w:val="24"/>
          <w:szCs w:val="24"/>
        </w:rPr>
        <w:t>»</w:t>
      </w:r>
      <w:r w:rsidR="00687646" w:rsidRPr="00687646">
        <w:rPr>
          <w:kern w:val="3"/>
          <w:sz w:val="24"/>
          <w:szCs w:val="24"/>
        </w:rPr>
        <w:t>.</w:t>
      </w:r>
      <w:r>
        <w:rPr>
          <w:kern w:val="3"/>
          <w:sz w:val="24"/>
          <w:szCs w:val="24"/>
        </w:rPr>
        <w:t xml:space="preserve"> </w:t>
      </w:r>
      <w:r w:rsidR="000A5392">
        <w:rPr>
          <w:kern w:val="3"/>
          <w:sz w:val="24"/>
          <w:szCs w:val="24"/>
        </w:rPr>
        <w:t>Вы</w:t>
      </w:r>
      <w:r>
        <w:rPr>
          <w:kern w:val="3"/>
          <w:sz w:val="24"/>
          <w:szCs w:val="24"/>
        </w:rPr>
        <w:t xml:space="preserve"> увидите</w:t>
      </w:r>
      <w:r w:rsidR="000A5392">
        <w:rPr>
          <w:kern w:val="3"/>
          <w:sz w:val="24"/>
          <w:szCs w:val="24"/>
        </w:rPr>
        <w:t xml:space="preserve"> </w:t>
      </w:r>
      <w:r>
        <w:rPr>
          <w:kern w:val="3"/>
          <w:sz w:val="24"/>
          <w:szCs w:val="24"/>
        </w:rPr>
        <w:t xml:space="preserve"> </w:t>
      </w:r>
      <w:r w:rsidR="000A5392">
        <w:rPr>
          <w:kern w:val="3"/>
          <w:sz w:val="24"/>
          <w:szCs w:val="24"/>
        </w:rPr>
        <w:t xml:space="preserve">пещерный Храм Сицилийской Иконы Божией матери сер. </w:t>
      </w:r>
      <w:r w:rsidR="000A5392">
        <w:rPr>
          <w:kern w:val="3"/>
          <w:sz w:val="24"/>
          <w:szCs w:val="24"/>
          <w:lang w:val="en-US"/>
        </w:rPr>
        <w:t>XVII</w:t>
      </w:r>
      <w:r w:rsidR="000A5392">
        <w:rPr>
          <w:kern w:val="3"/>
          <w:sz w:val="24"/>
          <w:szCs w:val="24"/>
        </w:rPr>
        <w:t xml:space="preserve"> </w:t>
      </w:r>
      <w:proofErr w:type="gramStart"/>
      <w:r w:rsidR="000A5392">
        <w:rPr>
          <w:kern w:val="3"/>
          <w:sz w:val="24"/>
          <w:szCs w:val="24"/>
        </w:rPr>
        <w:t>в.,</w:t>
      </w:r>
      <w:proofErr w:type="gramEnd"/>
      <w:r w:rsidR="000A5392">
        <w:rPr>
          <w:kern w:val="3"/>
          <w:sz w:val="24"/>
          <w:szCs w:val="24"/>
        </w:rPr>
        <w:t xml:space="preserve"> </w:t>
      </w:r>
      <w:proofErr w:type="spellStart"/>
      <w:r w:rsidR="000A5392">
        <w:rPr>
          <w:kern w:val="3"/>
          <w:sz w:val="24"/>
          <w:szCs w:val="24"/>
        </w:rPr>
        <w:t>Маяцкое</w:t>
      </w:r>
      <w:proofErr w:type="spellEnd"/>
      <w:r w:rsidR="000A5392">
        <w:rPr>
          <w:kern w:val="3"/>
          <w:sz w:val="24"/>
          <w:szCs w:val="24"/>
        </w:rPr>
        <w:t xml:space="preserve"> городище, </w:t>
      </w:r>
      <w:r w:rsidR="00EE1DA4">
        <w:rPr>
          <w:kern w:val="3"/>
          <w:sz w:val="24"/>
          <w:szCs w:val="24"/>
        </w:rPr>
        <w:t>останцы-дивы на крутых склонах, похожие на каньоны овраги. Вам откроются живописные виды на реки Дон и Тихая Сосна.</w:t>
      </w:r>
      <w:r w:rsidR="00687646" w:rsidRPr="00687646">
        <w:rPr>
          <w:kern w:val="3"/>
          <w:sz w:val="24"/>
          <w:szCs w:val="24"/>
        </w:rPr>
        <w:t xml:space="preserve"> </w:t>
      </w:r>
    </w:p>
    <w:p w:rsidR="0097764F" w:rsidRDefault="0097764F" w:rsidP="00AB11DA">
      <w:pPr>
        <w:suppressAutoHyphens/>
        <w:ind w:firstLine="567"/>
        <w:jc w:val="both"/>
        <w:rPr>
          <w:sz w:val="24"/>
          <w:szCs w:val="24"/>
        </w:rPr>
      </w:pPr>
      <w:r w:rsidRPr="0097764F">
        <w:rPr>
          <w:sz w:val="24"/>
          <w:szCs w:val="24"/>
        </w:rPr>
        <w:t xml:space="preserve">Вкусный </w:t>
      </w:r>
      <w:r w:rsidRPr="0097764F">
        <w:rPr>
          <w:b/>
          <w:sz w:val="24"/>
          <w:szCs w:val="24"/>
        </w:rPr>
        <w:t>обед</w:t>
      </w:r>
      <w:r w:rsidR="000A5392">
        <w:rPr>
          <w:sz w:val="24"/>
          <w:szCs w:val="24"/>
        </w:rPr>
        <w:t xml:space="preserve"> по </w:t>
      </w:r>
      <w:proofErr w:type="spellStart"/>
      <w:r w:rsidRPr="0097764F">
        <w:rPr>
          <w:sz w:val="24"/>
          <w:szCs w:val="24"/>
        </w:rPr>
        <w:t>Дивногорски</w:t>
      </w:r>
      <w:proofErr w:type="spellEnd"/>
      <w:r w:rsidR="00EE1DA4">
        <w:rPr>
          <w:sz w:val="24"/>
          <w:szCs w:val="24"/>
        </w:rPr>
        <w:t>.</w:t>
      </w:r>
    </w:p>
    <w:p w:rsidR="00EE1DA4" w:rsidRDefault="00EE1DA4" w:rsidP="00AB11DA">
      <w:pPr>
        <w:suppressAutoHyphens/>
        <w:ind w:firstLine="567"/>
        <w:jc w:val="both"/>
        <w:rPr>
          <w:sz w:val="24"/>
          <w:szCs w:val="24"/>
        </w:rPr>
      </w:pPr>
      <w:r>
        <w:rPr>
          <w:sz w:val="24"/>
          <w:szCs w:val="24"/>
        </w:rPr>
        <w:t xml:space="preserve">Переезд в </w:t>
      </w:r>
      <w:proofErr w:type="spellStart"/>
      <w:r>
        <w:rPr>
          <w:sz w:val="24"/>
          <w:szCs w:val="24"/>
        </w:rPr>
        <w:t>Костомарово</w:t>
      </w:r>
      <w:proofErr w:type="spellEnd"/>
      <w:r>
        <w:rPr>
          <w:sz w:val="24"/>
          <w:szCs w:val="24"/>
        </w:rPr>
        <w:t xml:space="preserve"> (67 км)</w:t>
      </w:r>
    </w:p>
    <w:p w:rsidR="007721A8" w:rsidRDefault="001B15F3" w:rsidP="001B15F3">
      <w:pPr>
        <w:suppressAutoHyphens/>
        <w:ind w:firstLine="567"/>
        <w:jc w:val="both"/>
        <w:rPr>
          <w:kern w:val="3"/>
          <w:sz w:val="24"/>
          <w:szCs w:val="24"/>
        </w:rPr>
      </w:pPr>
      <w:r>
        <w:rPr>
          <w:sz w:val="24"/>
          <w:szCs w:val="24"/>
        </w:rPr>
        <w:t xml:space="preserve">Экскурсия в </w:t>
      </w:r>
      <w:proofErr w:type="spellStart"/>
      <w:r w:rsidRPr="001B15F3">
        <w:rPr>
          <w:b/>
          <w:kern w:val="3"/>
          <w:sz w:val="24"/>
          <w:szCs w:val="24"/>
        </w:rPr>
        <w:t>Костомаровск</w:t>
      </w:r>
      <w:r w:rsidR="007721A8">
        <w:rPr>
          <w:b/>
          <w:kern w:val="3"/>
          <w:sz w:val="24"/>
          <w:szCs w:val="24"/>
        </w:rPr>
        <w:t>ий</w:t>
      </w:r>
      <w:proofErr w:type="spellEnd"/>
      <w:r w:rsidRPr="001B15F3">
        <w:rPr>
          <w:b/>
          <w:kern w:val="3"/>
          <w:sz w:val="24"/>
          <w:szCs w:val="24"/>
        </w:rPr>
        <w:t xml:space="preserve"> </w:t>
      </w:r>
      <w:r w:rsidR="007721A8">
        <w:rPr>
          <w:b/>
          <w:kern w:val="3"/>
          <w:sz w:val="24"/>
          <w:szCs w:val="24"/>
        </w:rPr>
        <w:t xml:space="preserve">Спасский женский </w:t>
      </w:r>
      <w:r w:rsidRPr="001B15F3">
        <w:rPr>
          <w:b/>
          <w:kern w:val="3"/>
          <w:sz w:val="24"/>
          <w:szCs w:val="24"/>
        </w:rPr>
        <w:t>монастыр</w:t>
      </w:r>
      <w:r w:rsidR="007721A8">
        <w:rPr>
          <w:b/>
          <w:kern w:val="3"/>
          <w:sz w:val="24"/>
          <w:szCs w:val="24"/>
        </w:rPr>
        <w:t xml:space="preserve">ь – жемчужину воронежского </w:t>
      </w:r>
      <w:proofErr w:type="spellStart"/>
      <w:r w:rsidR="007721A8">
        <w:rPr>
          <w:b/>
          <w:kern w:val="3"/>
          <w:sz w:val="24"/>
          <w:szCs w:val="24"/>
        </w:rPr>
        <w:t>Придонья</w:t>
      </w:r>
      <w:proofErr w:type="spellEnd"/>
      <w:r w:rsidR="007721A8">
        <w:rPr>
          <w:b/>
          <w:kern w:val="3"/>
          <w:sz w:val="24"/>
          <w:szCs w:val="24"/>
        </w:rPr>
        <w:t xml:space="preserve"> с посещением Спасского пещерного храма</w:t>
      </w:r>
      <w:r w:rsidRPr="001B15F3">
        <w:rPr>
          <w:b/>
          <w:kern w:val="3"/>
          <w:sz w:val="24"/>
          <w:szCs w:val="24"/>
        </w:rPr>
        <w:t>.</w:t>
      </w:r>
      <w:r w:rsidR="007721A8">
        <w:rPr>
          <w:b/>
          <w:kern w:val="3"/>
          <w:sz w:val="24"/>
          <w:szCs w:val="24"/>
        </w:rPr>
        <w:t xml:space="preserve"> </w:t>
      </w:r>
      <w:r w:rsidR="007721A8">
        <w:rPr>
          <w:kern w:val="3"/>
          <w:sz w:val="24"/>
          <w:szCs w:val="24"/>
        </w:rPr>
        <w:t>В толще меловой горы, находящейся примерно в 3-4 км от Дона, неведомыми подвижниками были ископаны удивительные пещерные храмы, ставшие уникальными памятниками христианской культуры и безмолвными свидетелями силы духа и веры их безымянных создателей.</w:t>
      </w:r>
      <w:r w:rsidRPr="001B15F3">
        <w:rPr>
          <w:kern w:val="3"/>
          <w:sz w:val="24"/>
          <w:szCs w:val="24"/>
        </w:rPr>
        <w:t xml:space="preserve">  </w:t>
      </w:r>
    </w:p>
    <w:p w:rsidR="0097764F" w:rsidRPr="0097764F" w:rsidRDefault="007721A8" w:rsidP="00AB11DA">
      <w:pPr>
        <w:suppressAutoHyphens/>
        <w:ind w:firstLine="567"/>
        <w:jc w:val="both"/>
        <w:rPr>
          <w:sz w:val="24"/>
          <w:szCs w:val="24"/>
        </w:rPr>
      </w:pPr>
      <w:r>
        <w:rPr>
          <w:sz w:val="24"/>
          <w:szCs w:val="24"/>
        </w:rPr>
        <w:t xml:space="preserve">17:30-20:00 - Переезд в </w:t>
      </w:r>
      <w:r w:rsidR="0097764F" w:rsidRPr="0097764F">
        <w:rPr>
          <w:sz w:val="24"/>
          <w:szCs w:val="24"/>
        </w:rPr>
        <w:t>Воронеж</w:t>
      </w:r>
      <w:r>
        <w:rPr>
          <w:sz w:val="24"/>
          <w:szCs w:val="24"/>
        </w:rPr>
        <w:t>.</w:t>
      </w:r>
    </w:p>
    <w:p w:rsidR="0097764F" w:rsidRPr="0097764F" w:rsidRDefault="007721A8" w:rsidP="00AB11DA">
      <w:pPr>
        <w:suppressAutoHyphens/>
        <w:ind w:firstLine="567"/>
        <w:jc w:val="both"/>
        <w:rPr>
          <w:b/>
          <w:sz w:val="24"/>
          <w:szCs w:val="24"/>
        </w:rPr>
      </w:pPr>
      <w:r>
        <w:rPr>
          <w:sz w:val="24"/>
          <w:szCs w:val="24"/>
        </w:rPr>
        <w:t>Свободное время</w:t>
      </w:r>
    </w:p>
    <w:p w:rsidR="0097764F" w:rsidRDefault="0097764F" w:rsidP="00AB11DA">
      <w:pPr>
        <w:suppressAutoHyphens/>
        <w:ind w:firstLine="567"/>
        <w:jc w:val="both"/>
        <w:rPr>
          <w:b/>
          <w:sz w:val="24"/>
          <w:szCs w:val="24"/>
          <w:u w:val="single"/>
        </w:rPr>
      </w:pPr>
    </w:p>
    <w:p w:rsidR="0097764F" w:rsidRDefault="0097764F" w:rsidP="009828B4">
      <w:pPr>
        <w:suppressAutoHyphens/>
        <w:ind w:firstLine="567"/>
        <w:jc w:val="center"/>
        <w:rPr>
          <w:b/>
          <w:sz w:val="24"/>
          <w:szCs w:val="24"/>
          <w:u w:val="single"/>
        </w:rPr>
      </w:pPr>
      <w:r w:rsidRPr="0097764F">
        <w:rPr>
          <w:b/>
          <w:sz w:val="24"/>
          <w:szCs w:val="24"/>
          <w:u w:val="single"/>
        </w:rPr>
        <w:t>3 день</w:t>
      </w:r>
    </w:p>
    <w:p w:rsidR="009828B4" w:rsidRPr="0097764F" w:rsidRDefault="009828B4" w:rsidP="009828B4">
      <w:pPr>
        <w:suppressAutoHyphens/>
        <w:ind w:firstLine="567"/>
        <w:jc w:val="center"/>
        <w:rPr>
          <w:b/>
          <w:sz w:val="24"/>
          <w:szCs w:val="24"/>
          <w:u w:val="single"/>
        </w:rPr>
      </w:pPr>
      <w:r>
        <w:rPr>
          <w:noProof/>
        </w:rPr>
        <w:drawing>
          <wp:anchor distT="0" distB="0" distL="114300" distR="114300" simplePos="0" relativeHeight="251663360" behindDoc="0" locked="0" layoutInCell="1" allowOverlap="1" wp14:anchorId="2339DF47" wp14:editId="7E376894">
            <wp:simplePos x="0" y="0"/>
            <wp:positionH relativeFrom="column">
              <wp:posOffset>156210</wp:posOffset>
            </wp:positionH>
            <wp:positionV relativeFrom="paragraph">
              <wp:posOffset>146685</wp:posOffset>
            </wp:positionV>
            <wp:extent cx="6480810" cy="2160270"/>
            <wp:effectExtent l="0" t="0" r="0" b="0"/>
            <wp:wrapSquare wrapText="bothSides"/>
            <wp:docPr id="4" name="Рисунок 4" descr="https://sun9-60.userapi.com/Yq-dOgkO32ntbAtTb6W2TAPGd-DsmJkWg9R5Ng/IsXoI90FV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0.userapi.com/Yq-dOgkO32ntbAtTb6W2TAPGd-DsmJkWg9R5Ng/IsXoI90FVE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8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4F" w:rsidRDefault="007721A8" w:rsidP="00AB11DA">
      <w:pPr>
        <w:suppressAutoHyphens/>
        <w:ind w:firstLine="567"/>
        <w:jc w:val="both"/>
        <w:rPr>
          <w:bCs/>
          <w:sz w:val="24"/>
          <w:szCs w:val="24"/>
        </w:rPr>
      </w:pPr>
      <w:r>
        <w:rPr>
          <w:bCs/>
          <w:sz w:val="24"/>
          <w:szCs w:val="24"/>
        </w:rPr>
        <w:t>До 08:00 - з</w:t>
      </w:r>
      <w:r w:rsidR="0097764F" w:rsidRPr="0097764F">
        <w:rPr>
          <w:b/>
          <w:bCs/>
          <w:sz w:val="24"/>
          <w:szCs w:val="24"/>
        </w:rPr>
        <w:t>автрак</w:t>
      </w:r>
      <w:r w:rsidR="0097764F" w:rsidRPr="0097764F">
        <w:rPr>
          <w:bCs/>
          <w:sz w:val="24"/>
          <w:szCs w:val="24"/>
        </w:rPr>
        <w:t xml:space="preserve"> в отеле</w:t>
      </w:r>
      <w:r w:rsidR="000A5392">
        <w:rPr>
          <w:bCs/>
          <w:sz w:val="24"/>
          <w:szCs w:val="24"/>
        </w:rPr>
        <w:t>, освобождение</w:t>
      </w:r>
      <w:r>
        <w:rPr>
          <w:bCs/>
          <w:sz w:val="24"/>
          <w:szCs w:val="24"/>
        </w:rPr>
        <w:t xml:space="preserve"> номеров. </w:t>
      </w:r>
    </w:p>
    <w:p w:rsidR="00B91972" w:rsidRDefault="00B91972" w:rsidP="00AB11DA">
      <w:pPr>
        <w:suppressAutoHyphens/>
        <w:ind w:firstLine="567"/>
        <w:jc w:val="both"/>
        <w:rPr>
          <w:bCs/>
          <w:sz w:val="24"/>
          <w:szCs w:val="24"/>
        </w:rPr>
      </w:pPr>
      <w:r>
        <w:rPr>
          <w:bCs/>
          <w:sz w:val="24"/>
          <w:szCs w:val="24"/>
        </w:rPr>
        <w:t>По дороге в Брянск, посещение  Задонска.</w:t>
      </w:r>
    </w:p>
    <w:p w:rsidR="007721A8" w:rsidRDefault="00B91972" w:rsidP="00AB11DA">
      <w:pPr>
        <w:suppressAutoHyphens/>
        <w:ind w:firstLine="567"/>
        <w:jc w:val="both"/>
        <w:rPr>
          <w:sz w:val="24"/>
          <w:szCs w:val="24"/>
        </w:rPr>
      </w:pPr>
      <w:r>
        <w:rPr>
          <w:sz w:val="24"/>
          <w:szCs w:val="24"/>
        </w:rPr>
        <w:lastRenderedPageBreak/>
        <w:t xml:space="preserve">Осмотр </w:t>
      </w:r>
      <w:r w:rsidR="000A5392">
        <w:rPr>
          <w:sz w:val="24"/>
          <w:szCs w:val="24"/>
        </w:rPr>
        <w:t xml:space="preserve">великолепного </w:t>
      </w:r>
      <w:r w:rsidR="007721A8" w:rsidRPr="007721A8">
        <w:rPr>
          <w:b/>
          <w:sz w:val="24"/>
          <w:szCs w:val="24"/>
        </w:rPr>
        <w:t>Задонского Рождество-Богородицкого мужского монастыря</w:t>
      </w:r>
      <w:r w:rsidR="007721A8">
        <w:rPr>
          <w:sz w:val="24"/>
          <w:szCs w:val="24"/>
        </w:rPr>
        <w:t>. Монастырь был заложен в 1610 г., несколько раз горел и возрождался. На территории монастыря хранится список Владимирско</w:t>
      </w:r>
      <w:r w:rsidR="00294640">
        <w:rPr>
          <w:sz w:val="24"/>
          <w:szCs w:val="24"/>
        </w:rPr>
        <w:t>й</w:t>
      </w:r>
      <w:r w:rsidR="007721A8">
        <w:rPr>
          <w:sz w:val="24"/>
          <w:szCs w:val="24"/>
        </w:rPr>
        <w:t xml:space="preserve"> иконы Божьей Матери и главная святыня – мощи  святителя Тихона Задонского.</w:t>
      </w:r>
    </w:p>
    <w:p w:rsidR="00294640" w:rsidRDefault="00B91972" w:rsidP="00AB11DA">
      <w:pPr>
        <w:suppressAutoHyphens/>
        <w:ind w:firstLine="567"/>
        <w:jc w:val="both"/>
        <w:rPr>
          <w:sz w:val="24"/>
          <w:szCs w:val="24"/>
        </w:rPr>
      </w:pPr>
      <w:r>
        <w:rPr>
          <w:sz w:val="24"/>
          <w:szCs w:val="24"/>
        </w:rPr>
        <w:t xml:space="preserve">Переезд в </w:t>
      </w:r>
      <w:proofErr w:type="spellStart"/>
      <w:r>
        <w:rPr>
          <w:sz w:val="24"/>
          <w:szCs w:val="24"/>
        </w:rPr>
        <w:t>г</w:t>
      </w:r>
      <w:proofErr w:type="gramStart"/>
      <w:r>
        <w:rPr>
          <w:sz w:val="24"/>
          <w:szCs w:val="24"/>
        </w:rPr>
        <w:t>.Е</w:t>
      </w:r>
      <w:proofErr w:type="gramEnd"/>
      <w:r>
        <w:rPr>
          <w:sz w:val="24"/>
          <w:szCs w:val="24"/>
        </w:rPr>
        <w:t>лец</w:t>
      </w:r>
      <w:proofErr w:type="spellEnd"/>
      <w:r w:rsidR="00294640">
        <w:rPr>
          <w:sz w:val="24"/>
          <w:szCs w:val="24"/>
        </w:rPr>
        <w:t>.</w:t>
      </w:r>
    </w:p>
    <w:p w:rsidR="00294640" w:rsidRDefault="00294640" w:rsidP="00441F86">
      <w:pPr>
        <w:suppressAutoHyphens/>
        <w:ind w:firstLine="567"/>
        <w:jc w:val="both"/>
        <w:rPr>
          <w:kern w:val="3"/>
          <w:sz w:val="22"/>
          <w:szCs w:val="22"/>
        </w:rPr>
      </w:pPr>
      <w:r w:rsidRPr="00441F86">
        <w:rPr>
          <w:b/>
          <w:sz w:val="24"/>
          <w:szCs w:val="24"/>
        </w:rPr>
        <w:t xml:space="preserve">Елец </w:t>
      </w:r>
      <w:r>
        <w:rPr>
          <w:sz w:val="24"/>
          <w:szCs w:val="24"/>
        </w:rPr>
        <w:t>– город с богатейшее историей, город сияющих куполов и тонкого ажурного чуд</w:t>
      </w:r>
      <w:proofErr w:type="gramStart"/>
      <w:r>
        <w:rPr>
          <w:sz w:val="24"/>
          <w:szCs w:val="24"/>
        </w:rPr>
        <w:t>а-</w:t>
      </w:r>
      <w:proofErr w:type="gramEnd"/>
      <w:r>
        <w:rPr>
          <w:sz w:val="24"/>
          <w:szCs w:val="24"/>
        </w:rPr>
        <w:t xml:space="preserve"> </w:t>
      </w:r>
      <w:proofErr w:type="spellStart"/>
      <w:r>
        <w:rPr>
          <w:sz w:val="24"/>
          <w:szCs w:val="24"/>
        </w:rPr>
        <w:t>елецкого</w:t>
      </w:r>
      <w:proofErr w:type="spellEnd"/>
      <w:r>
        <w:rPr>
          <w:sz w:val="24"/>
          <w:szCs w:val="24"/>
        </w:rPr>
        <w:t xml:space="preserve"> кружева</w:t>
      </w:r>
      <w:r w:rsidR="00441F86">
        <w:rPr>
          <w:sz w:val="24"/>
          <w:szCs w:val="24"/>
        </w:rPr>
        <w:t xml:space="preserve">. </w:t>
      </w:r>
      <w:r w:rsidR="00441F86" w:rsidRPr="00441F86">
        <w:rPr>
          <w:sz w:val="24"/>
          <w:szCs w:val="24"/>
        </w:rPr>
        <w:t xml:space="preserve">Во время </w:t>
      </w:r>
      <w:r w:rsidR="00441F86" w:rsidRPr="00441F86">
        <w:rPr>
          <w:b/>
          <w:sz w:val="24"/>
          <w:szCs w:val="24"/>
        </w:rPr>
        <w:t>обзорной</w:t>
      </w:r>
      <w:r w:rsidR="00441F86" w:rsidRPr="00441F86">
        <w:rPr>
          <w:b/>
          <w:kern w:val="3"/>
          <w:sz w:val="22"/>
          <w:szCs w:val="22"/>
        </w:rPr>
        <w:t xml:space="preserve"> экскурсии</w:t>
      </w:r>
      <w:r w:rsidRPr="00294640">
        <w:rPr>
          <w:b/>
          <w:kern w:val="3"/>
          <w:sz w:val="22"/>
          <w:szCs w:val="22"/>
        </w:rPr>
        <w:t xml:space="preserve">  по Ельцу</w:t>
      </w:r>
      <w:r w:rsidRPr="00294640">
        <w:rPr>
          <w:kern w:val="3"/>
          <w:sz w:val="22"/>
          <w:szCs w:val="22"/>
        </w:rPr>
        <w:t xml:space="preserve"> </w:t>
      </w:r>
      <w:r w:rsidR="00441F86" w:rsidRPr="00441F86">
        <w:rPr>
          <w:kern w:val="3"/>
          <w:sz w:val="22"/>
          <w:szCs w:val="22"/>
        </w:rPr>
        <w:t>вы увидите</w:t>
      </w:r>
      <w:r w:rsidRPr="00294640">
        <w:rPr>
          <w:kern w:val="3"/>
          <w:sz w:val="22"/>
          <w:szCs w:val="22"/>
        </w:rPr>
        <w:t xml:space="preserve">  Великокняжескую церковь,  историческую  Красную площадь с великолепным  Вознесенским собором - главным зданием города, центром его архитектурной композиции, часовню над могилой защитников Ельца от Тамерлана, узкие улочки с купеческими  и мещанскими дома</w:t>
      </w:r>
      <w:r w:rsidR="00441F86" w:rsidRPr="00441F86">
        <w:rPr>
          <w:kern w:val="3"/>
          <w:sz w:val="22"/>
          <w:szCs w:val="22"/>
        </w:rPr>
        <w:t>ми и много другое.</w:t>
      </w:r>
    </w:p>
    <w:p w:rsidR="007E57BA" w:rsidRDefault="007E57BA" w:rsidP="00441F86">
      <w:pPr>
        <w:suppressAutoHyphens/>
        <w:ind w:firstLine="567"/>
        <w:jc w:val="both"/>
        <w:rPr>
          <w:kern w:val="3"/>
          <w:sz w:val="22"/>
          <w:szCs w:val="22"/>
        </w:rPr>
      </w:pPr>
      <w:r w:rsidRPr="007E57BA">
        <w:rPr>
          <w:b/>
          <w:kern w:val="3"/>
          <w:sz w:val="22"/>
          <w:szCs w:val="22"/>
        </w:rPr>
        <w:t>Обед</w:t>
      </w:r>
      <w:r>
        <w:rPr>
          <w:kern w:val="3"/>
          <w:sz w:val="22"/>
          <w:szCs w:val="22"/>
        </w:rPr>
        <w:t xml:space="preserve"> в кафе </w:t>
      </w:r>
      <w:proofErr w:type="spellStart"/>
      <w:r>
        <w:rPr>
          <w:kern w:val="3"/>
          <w:sz w:val="22"/>
          <w:szCs w:val="22"/>
        </w:rPr>
        <w:t>г</w:t>
      </w:r>
      <w:proofErr w:type="gramStart"/>
      <w:r>
        <w:rPr>
          <w:kern w:val="3"/>
          <w:sz w:val="22"/>
          <w:szCs w:val="22"/>
        </w:rPr>
        <w:t>.Е</w:t>
      </w:r>
      <w:proofErr w:type="gramEnd"/>
      <w:r>
        <w:rPr>
          <w:kern w:val="3"/>
          <w:sz w:val="22"/>
          <w:szCs w:val="22"/>
        </w:rPr>
        <w:t>лец</w:t>
      </w:r>
      <w:proofErr w:type="spellEnd"/>
    </w:p>
    <w:p w:rsidR="00441F86" w:rsidRPr="00687646" w:rsidRDefault="000F46E9" w:rsidP="00441F86">
      <w:pPr>
        <w:suppressAutoHyphens/>
        <w:ind w:firstLine="567"/>
        <w:jc w:val="both"/>
        <w:rPr>
          <w:rFonts w:ascii="Arial" w:hAnsi="Arial" w:cs="Arial"/>
          <w:b/>
          <w:i/>
          <w:color w:val="3D3D3D"/>
          <w:u w:val="single"/>
          <w:shd w:val="clear" w:color="auto" w:fill="F8F9F9"/>
        </w:rPr>
      </w:pPr>
      <w:r>
        <w:rPr>
          <w:b/>
          <w:kern w:val="3"/>
          <w:sz w:val="22"/>
          <w:szCs w:val="22"/>
        </w:rPr>
        <w:t>*</w:t>
      </w:r>
      <w:r w:rsidR="00441F86" w:rsidRPr="00441F86">
        <w:rPr>
          <w:b/>
          <w:kern w:val="3"/>
          <w:sz w:val="22"/>
          <w:szCs w:val="22"/>
        </w:rPr>
        <w:t xml:space="preserve">Возможно посещение музея </w:t>
      </w:r>
      <w:proofErr w:type="spellStart"/>
      <w:r w:rsidR="00441F86" w:rsidRPr="00441F86">
        <w:rPr>
          <w:b/>
          <w:kern w:val="3"/>
          <w:sz w:val="22"/>
          <w:szCs w:val="22"/>
        </w:rPr>
        <w:t>И.А.Бунина</w:t>
      </w:r>
      <w:proofErr w:type="spellEnd"/>
      <w:r>
        <w:rPr>
          <w:b/>
          <w:kern w:val="3"/>
          <w:sz w:val="22"/>
          <w:szCs w:val="22"/>
        </w:rPr>
        <w:t xml:space="preserve">, </w:t>
      </w:r>
      <w:r>
        <w:rPr>
          <w:kern w:val="3"/>
          <w:sz w:val="22"/>
          <w:szCs w:val="22"/>
        </w:rPr>
        <w:t>известного русского писателя.</w:t>
      </w:r>
      <w:r w:rsidR="00441F86">
        <w:rPr>
          <w:kern w:val="3"/>
          <w:sz w:val="22"/>
          <w:szCs w:val="22"/>
        </w:rPr>
        <w:t xml:space="preserve"> – </w:t>
      </w:r>
      <w:r w:rsidR="00441F86" w:rsidRPr="00687646">
        <w:rPr>
          <w:b/>
          <w:bCs/>
          <w:i/>
          <w:sz w:val="24"/>
          <w:szCs w:val="24"/>
          <w:u w:val="single"/>
        </w:rPr>
        <w:t xml:space="preserve">По желанию за </w:t>
      </w:r>
      <w:proofErr w:type="spellStart"/>
      <w:r w:rsidR="00441F86" w:rsidRPr="00687646">
        <w:rPr>
          <w:b/>
          <w:bCs/>
          <w:i/>
          <w:sz w:val="24"/>
          <w:szCs w:val="24"/>
          <w:u w:val="single"/>
        </w:rPr>
        <w:t>доп</w:t>
      </w:r>
      <w:proofErr w:type="gramStart"/>
      <w:r w:rsidR="00441F86" w:rsidRPr="00687646">
        <w:rPr>
          <w:b/>
          <w:bCs/>
          <w:i/>
          <w:sz w:val="24"/>
          <w:szCs w:val="24"/>
          <w:u w:val="single"/>
        </w:rPr>
        <w:t>.п</w:t>
      </w:r>
      <w:proofErr w:type="gramEnd"/>
      <w:r w:rsidR="00441F86" w:rsidRPr="00687646">
        <w:rPr>
          <w:b/>
          <w:bCs/>
          <w:i/>
          <w:sz w:val="24"/>
          <w:szCs w:val="24"/>
          <w:u w:val="single"/>
        </w:rPr>
        <w:t>лату</w:t>
      </w:r>
      <w:proofErr w:type="spellEnd"/>
      <w:r w:rsidR="00441F86" w:rsidRPr="00687646">
        <w:rPr>
          <w:b/>
          <w:bCs/>
          <w:i/>
          <w:sz w:val="24"/>
          <w:szCs w:val="24"/>
          <w:u w:val="single"/>
        </w:rPr>
        <w:t xml:space="preserve"> – 300 руб./чел.</w:t>
      </w:r>
      <w:r w:rsidR="00441F86" w:rsidRPr="00687646">
        <w:rPr>
          <w:rFonts w:ascii="Arial" w:hAnsi="Arial" w:cs="Arial"/>
          <w:b/>
          <w:i/>
          <w:color w:val="3D3D3D"/>
          <w:u w:val="single"/>
          <w:shd w:val="clear" w:color="auto" w:fill="F8F9F9"/>
        </w:rPr>
        <w:t xml:space="preserve"> </w:t>
      </w:r>
    </w:p>
    <w:p w:rsidR="00441F86" w:rsidRPr="00294640" w:rsidRDefault="00441F86" w:rsidP="00441F86">
      <w:pPr>
        <w:suppressAutoHyphens/>
        <w:ind w:firstLine="567"/>
        <w:jc w:val="both"/>
        <w:rPr>
          <w:kern w:val="3"/>
          <w:sz w:val="24"/>
          <w:szCs w:val="24"/>
        </w:rPr>
      </w:pPr>
      <w:r>
        <w:rPr>
          <w:kern w:val="3"/>
          <w:sz w:val="24"/>
          <w:szCs w:val="24"/>
        </w:rPr>
        <w:t xml:space="preserve">17:00 – </w:t>
      </w:r>
      <w:r w:rsidR="00B91972">
        <w:rPr>
          <w:kern w:val="3"/>
          <w:sz w:val="24"/>
          <w:szCs w:val="24"/>
        </w:rPr>
        <w:t>окончание экскурсионного тура</w:t>
      </w:r>
      <w:r>
        <w:rPr>
          <w:kern w:val="3"/>
          <w:sz w:val="24"/>
          <w:szCs w:val="24"/>
        </w:rPr>
        <w:t>.</w:t>
      </w:r>
    </w:p>
    <w:p w:rsidR="00294640" w:rsidRDefault="00441F86" w:rsidP="00AB11DA">
      <w:pPr>
        <w:suppressAutoHyphens/>
        <w:ind w:firstLine="567"/>
        <w:jc w:val="both"/>
        <w:rPr>
          <w:sz w:val="24"/>
          <w:szCs w:val="24"/>
        </w:rPr>
      </w:pPr>
      <w:r>
        <w:rPr>
          <w:sz w:val="24"/>
          <w:szCs w:val="24"/>
        </w:rPr>
        <w:t>Прибытие в Брянск ориентировочно к 23:00</w:t>
      </w:r>
      <w:r w:rsidR="000F46E9">
        <w:rPr>
          <w:sz w:val="24"/>
          <w:szCs w:val="24"/>
        </w:rPr>
        <w:t xml:space="preserve"> ч.</w:t>
      </w:r>
    </w:p>
    <w:p w:rsidR="008F7D22" w:rsidRDefault="008F7D22" w:rsidP="00AB11DA">
      <w:pPr>
        <w:suppressAutoHyphens/>
        <w:ind w:firstLine="567"/>
        <w:jc w:val="both"/>
        <w:rPr>
          <w:bCs/>
          <w:sz w:val="24"/>
          <w:szCs w:val="24"/>
        </w:rPr>
      </w:pPr>
    </w:p>
    <w:p w:rsidR="0027159B" w:rsidRDefault="00236154" w:rsidP="0027159B">
      <w:pPr>
        <w:suppressAutoHyphens/>
        <w:ind w:left="-284"/>
        <w:jc w:val="center"/>
        <w:rPr>
          <w:b/>
          <w:color w:val="1014C0"/>
          <w:sz w:val="32"/>
          <w:szCs w:val="32"/>
        </w:rPr>
      </w:pPr>
      <w:r>
        <w:rPr>
          <w:b/>
          <w:color w:val="1014C0"/>
          <w:sz w:val="32"/>
          <w:szCs w:val="32"/>
        </w:rPr>
        <w:t>Стоимость тура</w:t>
      </w:r>
      <w:r w:rsidR="0027159B" w:rsidRPr="001A7748">
        <w:rPr>
          <w:b/>
          <w:color w:val="1014C0"/>
          <w:sz w:val="32"/>
          <w:szCs w:val="32"/>
        </w:rPr>
        <w:t>:</w:t>
      </w:r>
    </w:p>
    <w:p w:rsidR="00565176" w:rsidRPr="00236154" w:rsidRDefault="00236154" w:rsidP="00236154">
      <w:pPr>
        <w:suppressAutoHyphens/>
        <w:ind w:left="-284"/>
        <w:jc w:val="center"/>
        <w:rPr>
          <w:b/>
          <w:sz w:val="28"/>
          <w:szCs w:val="28"/>
        </w:rPr>
      </w:pPr>
      <w:r w:rsidRPr="00236154">
        <w:rPr>
          <w:sz w:val="28"/>
          <w:szCs w:val="28"/>
        </w:rPr>
        <w:t>при 2-х местном размещении</w:t>
      </w:r>
      <w:r w:rsidRPr="00236154">
        <w:rPr>
          <w:b/>
          <w:sz w:val="28"/>
          <w:szCs w:val="28"/>
        </w:rPr>
        <w:t xml:space="preserve"> – 14400 руб.</w:t>
      </w:r>
      <w:r>
        <w:rPr>
          <w:b/>
          <w:sz w:val="28"/>
          <w:szCs w:val="28"/>
        </w:rPr>
        <w:t>/чел.</w:t>
      </w:r>
    </w:p>
    <w:p w:rsidR="00236154" w:rsidRPr="00236154" w:rsidRDefault="00236154" w:rsidP="00236154">
      <w:pPr>
        <w:suppressAutoHyphens/>
        <w:ind w:left="-284"/>
        <w:jc w:val="center"/>
        <w:rPr>
          <w:b/>
          <w:sz w:val="28"/>
          <w:szCs w:val="28"/>
        </w:rPr>
      </w:pPr>
      <w:r w:rsidRPr="00236154">
        <w:rPr>
          <w:sz w:val="28"/>
          <w:szCs w:val="28"/>
        </w:rPr>
        <w:t>при 1-но местном размещении</w:t>
      </w:r>
      <w:r w:rsidRPr="00236154">
        <w:rPr>
          <w:b/>
          <w:sz w:val="28"/>
          <w:szCs w:val="28"/>
        </w:rPr>
        <w:t xml:space="preserve"> – 16400 руб.</w:t>
      </w:r>
      <w:r>
        <w:rPr>
          <w:b/>
          <w:sz w:val="28"/>
          <w:szCs w:val="28"/>
        </w:rPr>
        <w:t>/чел.</w:t>
      </w:r>
    </w:p>
    <w:p w:rsidR="00236154" w:rsidRDefault="00236154" w:rsidP="00565176">
      <w:pPr>
        <w:suppressAutoHyphens/>
        <w:ind w:left="-284"/>
        <w:rPr>
          <w:b/>
          <w:sz w:val="28"/>
          <w:szCs w:val="28"/>
        </w:rPr>
      </w:pPr>
    </w:p>
    <w:p w:rsidR="00236154" w:rsidRPr="009B6487" w:rsidRDefault="00236154" w:rsidP="0027159B">
      <w:pPr>
        <w:suppressAutoHyphens/>
        <w:ind w:left="-284"/>
        <w:jc w:val="both"/>
        <w:rPr>
          <w:b/>
          <w:color w:val="1014C0"/>
          <w:sz w:val="28"/>
          <w:szCs w:val="28"/>
          <w:u w:val="single"/>
        </w:rPr>
      </w:pPr>
    </w:p>
    <w:p w:rsidR="0027159B" w:rsidRPr="00D63695" w:rsidRDefault="0027159B" w:rsidP="0027159B">
      <w:pPr>
        <w:suppressAutoHyphens/>
        <w:ind w:left="-284"/>
        <w:jc w:val="both"/>
        <w:rPr>
          <w:bCs/>
          <w:sz w:val="24"/>
          <w:szCs w:val="24"/>
        </w:rPr>
      </w:pPr>
      <w:r w:rsidRPr="00A07591">
        <w:rPr>
          <w:b/>
          <w:color w:val="1014C0"/>
          <w:sz w:val="28"/>
          <w:szCs w:val="28"/>
        </w:rPr>
        <w:t xml:space="preserve"> </w:t>
      </w:r>
      <w:r>
        <w:rPr>
          <w:b/>
          <w:sz w:val="24"/>
          <w:szCs w:val="24"/>
        </w:rPr>
        <w:t xml:space="preserve">В стоимость </w:t>
      </w:r>
      <w:r w:rsidRPr="00D63695">
        <w:rPr>
          <w:b/>
          <w:sz w:val="24"/>
          <w:szCs w:val="24"/>
        </w:rPr>
        <w:t xml:space="preserve">тура входит: </w:t>
      </w:r>
      <w:r w:rsidRPr="00D63695">
        <w:rPr>
          <w:sz w:val="24"/>
          <w:szCs w:val="24"/>
        </w:rPr>
        <w:t xml:space="preserve">проезд на комфортабельном автобусе </w:t>
      </w:r>
      <w:proofErr w:type="spellStart"/>
      <w:r w:rsidRPr="00D63695">
        <w:rPr>
          <w:sz w:val="24"/>
          <w:szCs w:val="24"/>
        </w:rPr>
        <w:t>тур</w:t>
      </w:r>
      <w:proofErr w:type="gramStart"/>
      <w:r w:rsidRPr="00D63695">
        <w:rPr>
          <w:sz w:val="24"/>
          <w:szCs w:val="24"/>
        </w:rPr>
        <w:t>.к</w:t>
      </w:r>
      <w:proofErr w:type="gramEnd"/>
      <w:r w:rsidRPr="00D63695">
        <w:rPr>
          <w:sz w:val="24"/>
          <w:szCs w:val="24"/>
        </w:rPr>
        <w:t>ласса</w:t>
      </w:r>
      <w:proofErr w:type="spellEnd"/>
      <w:r w:rsidRPr="00D63695">
        <w:rPr>
          <w:sz w:val="24"/>
          <w:szCs w:val="24"/>
        </w:rPr>
        <w:t xml:space="preserve"> </w:t>
      </w:r>
      <w:r w:rsidRPr="00D63695">
        <w:rPr>
          <w:i/>
          <w:sz w:val="24"/>
          <w:szCs w:val="24"/>
          <w:shd w:val="clear" w:color="auto" w:fill="FFFFFF"/>
        </w:rPr>
        <w:t>(количество мест в автобусе будет зависеть от количества туристов)</w:t>
      </w:r>
      <w:r w:rsidRPr="00D63695">
        <w:rPr>
          <w:sz w:val="24"/>
          <w:szCs w:val="24"/>
        </w:rPr>
        <w:t xml:space="preserve">, страхование от несчастного случая на время поездки, услуги гида-экскурсовода, входные билеты в объекты посещения по программе, питание </w:t>
      </w:r>
      <w:r w:rsidR="00D25BD0">
        <w:rPr>
          <w:sz w:val="24"/>
          <w:szCs w:val="24"/>
        </w:rPr>
        <w:t>2 завтрака + 3 обеда</w:t>
      </w:r>
      <w:r w:rsidRPr="00D63695">
        <w:rPr>
          <w:sz w:val="24"/>
          <w:szCs w:val="24"/>
        </w:rPr>
        <w:t xml:space="preserve">, проживание в гостинице </w:t>
      </w:r>
      <w:r>
        <w:rPr>
          <w:sz w:val="24"/>
          <w:szCs w:val="24"/>
        </w:rPr>
        <w:t>«</w:t>
      </w:r>
      <w:proofErr w:type="spellStart"/>
      <w:r w:rsidR="00D25BD0">
        <w:rPr>
          <w:sz w:val="24"/>
          <w:szCs w:val="24"/>
        </w:rPr>
        <w:t>Меркюр</w:t>
      </w:r>
      <w:proofErr w:type="spellEnd"/>
      <w:r>
        <w:rPr>
          <w:sz w:val="24"/>
          <w:szCs w:val="24"/>
        </w:rPr>
        <w:t>»</w:t>
      </w:r>
      <w:r w:rsidRPr="00D63695">
        <w:rPr>
          <w:sz w:val="24"/>
          <w:szCs w:val="24"/>
        </w:rPr>
        <w:t xml:space="preserve"> в номерах с удобствами.</w:t>
      </w:r>
    </w:p>
    <w:p w:rsidR="0027159B" w:rsidRPr="00D63695" w:rsidRDefault="0027159B" w:rsidP="0027159B">
      <w:pPr>
        <w:rPr>
          <w:b/>
          <w:sz w:val="24"/>
          <w:szCs w:val="24"/>
        </w:rPr>
      </w:pPr>
    </w:p>
    <w:p w:rsidR="0027159B" w:rsidRPr="00D63695" w:rsidRDefault="0027159B" w:rsidP="0027159B">
      <w:pPr>
        <w:suppressAutoHyphens/>
        <w:rPr>
          <w:sz w:val="24"/>
          <w:szCs w:val="24"/>
          <w:shd w:val="clear" w:color="auto" w:fill="FFFFFF"/>
        </w:rPr>
      </w:pPr>
      <w:r w:rsidRPr="00D63695">
        <w:rPr>
          <w:rStyle w:val="bold"/>
          <w:b/>
          <w:sz w:val="24"/>
          <w:szCs w:val="24"/>
          <w:shd w:val="clear" w:color="auto" w:fill="FFFFFF"/>
        </w:rPr>
        <w:t>Примечание:</w:t>
      </w:r>
      <w:r w:rsidRPr="00D63695">
        <w:rPr>
          <w:sz w:val="24"/>
          <w:szCs w:val="24"/>
          <w:shd w:val="clear" w:color="auto" w:fill="FFFFFF"/>
        </w:rPr>
        <w:br/>
        <w:t>- при количестве туристов в группе менее 12 человек стоимость тура может быть пересчитана в сторону увеличения</w:t>
      </w:r>
    </w:p>
    <w:p w:rsidR="0027159B" w:rsidRPr="00D63695" w:rsidRDefault="0027159B" w:rsidP="0027159B">
      <w:pPr>
        <w:suppressAutoHyphens/>
        <w:jc w:val="both"/>
        <w:rPr>
          <w:sz w:val="24"/>
          <w:szCs w:val="24"/>
          <w:shd w:val="clear" w:color="auto" w:fill="FFFFFF"/>
        </w:rPr>
      </w:pPr>
      <w:r w:rsidRPr="00D63695">
        <w:rPr>
          <w:sz w:val="24"/>
          <w:szCs w:val="24"/>
          <w:shd w:val="clear" w:color="auto" w:fill="FFFFFF"/>
        </w:rPr>
        <w:t>- турфирма оставляет за собой право осуществлять замену очередности экскурсий и вносить некоторые изменения в программу тура без уменьшения количества и качества услуг.</w:t>
      </w:r>
      <w:r w:rsidRPr="00D63695">
        <w:rPr>
          <w:sz w:val="24"/>
          <w:szCs w:val="24"/>
        </w:rPr>
        <w:br/>
      </w:r>
      <w:r w:rsidRPr="00D63695">
        <w:rPr>
          <w:rStyle w:val="bold"/>
          <w:b/>
          <w:sz w:val="24"/>
          <w:szCs w:val="24"/>
          <w:shd w:val="clear" w:color="auto" w:fill="FFFFFF"/>
        </w:rPr>
        <w:t>Важно!</w:t>
      </w:r>
      <w:r w:rsidRPr="00D63695">
        <w:rPr>
          <w:rStyle w:val="apple-converted-space"/>
          <w:sz w:val="24"/>
          <w:szCs w:val="24"/>
          <w:shd w:val="clear" w:color="auto" w:fill="FFFFFF"/>
        </w:rPr>
        <w:t> </w:t>
      </w:r>
      <w:r w:rsidR="00FE2E36">
        <w:rPr>
          <w:rStyle w:val="apple-converted-space"/>
          <w:sz w:val="24"/>
          <w:szCs w:val="24"/>
          <w:shd w:val="clear" w:color="auto" w:fill="FFFFFF"/>
        </w:rPr>
        <w:t xml:space="preserve"> П</w:t>
      </w:r>
      <w:r w:rsidRPr="00D63695">
        <w:rPr>
          <w:sz w:val="24"/>
          <w:szCs w:val="24"/>
          <w:shd w:val="clear" w:color="auto" w:fill="FFFFFF"/>
        </w:rPr>
        <w:t xml:space="preserve">ри посещении действующих храмов и монастырей просим одеваться согласно </w:t>
      </w:r>
      <w:proofErr w:type="spellStart"/>
      <w:r w:rsidRPr="00D63695">
        <w:rPr>
          <w:sz w:val="24"/>
          <w:szCs w:val="24"/>
          <w:shd w:val="clear" w:color="auto" w:fill="FFFFFF"/>
        </w:rPr>
        <w:t>христиан</w:t>
      </w:r>
      <w:proofErr w:type="gramStart"/>
      <w:r w:rsidRPr="00D63695">
        <w:rPr>
          <w:sz w:val="24"/>
          <w:szCs w:val="24"/>
          <w:shd w:val="clear" w:color="auto" w:fill="FFFFFF"/>
        </w:rPr>
        <w:t>c</w:t>
      </w:r>
      <w:proofErr w:type="gramEnd"/>
      <w:r w:rsidRPr="00D63695">
        <w:rPr>
          <w:sz w:val="24"/>
          <w:szCs w:val="24"/>
          <w:shd w:val="clear" w:color="auto" w:fill="FFFFFF"/>
        </w:rPr>
        <w:t>ким</w:t>
      </w:r>
      <w:proofErr w:type="spellEnd"/>
      <w:r w:rsidRPr="00D63695">
        <w:rPr>
          <w:sz w:val="24"/>
          <w:szCs w:val="24"/>
          <w:shd w:val="clear" w:color="auto" w:fill="FFFFFF"/>
        </w:rPr>
        <w:t xml:space="preserve"> традициям.</w:t>
      </w:r>
    </w:p>
    <w:p w:rsidR="0027159B" w:rsidRDefault="0027159B" w:rsidP="0027159B">
      <w:pPr>
        <w:suppressAutoHyphens/>
        <w:jc w:val="center"/>
        <w:rPr>
          <w:rStyle w:val="bold"/>
          <w:b/>
          <w:i/>
          <w:color w:val="FF0000"/>
          <w:sz w:val="24"/>
          <w:szCs w:val="24"/>
          <w:shd w:val="clear" w:color="auto" w:fill="FFFFFF"/>
        </w:rPr>
      </w:pPr>
    </w:p>
    <w:sectPr w:rsidR="0027159B" w:rsidSect="00FE2E36">
      <w:type w:val="continuous"/>
      <w:pgSz w:w="12242" w:h="15842"/>
      <w:pgMar w:top="567" w:right="902"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EA4"/>
    <w:multiLevelType w:val="singleLevel"/>
    <w:tmpl w:val="0419000F"/>
    <w:lvl w:ilvl="0">
      <w:start w:val="1"/>
      <w:numFmt w:val="decimal"/>
      <w:lvlText w:val="%1."/>
      <w:lvlJc w:val="left"/>
      <w:pPr>
        <w:tabs>
          <w:tab w:val="num" w:pos="360"/>
        </w:tabs>
        <w:ind w:left="360" w:hanging="360"/>
      </w:pPr>
    </w:lvl>
  </w:abstractNum>
  <w:abstractNum w:abstractNumId="1">
    <w:nsid w:val="31FE14D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60D1771B"/>
    <w:multiLevelType w:val="singleLevel"/>
    <w:tmpl w:val="0419000F"/>
    <w:lvl w:ilvl="0">
      <w:start w:val="1"/>
      <w:numFmt w:val="decimal"/>
      <w:lvlText w:val="%1."/>
      <w:lvlJc w:val="left"/>
      <w:pPr>
        <w:tabs>
          <w:tab w:val="num" w:pos="360"/>
        </w:tabs>
        <w:ind w:left="360" w:hanging="360"/>
      </w:pPr>
    </w:lvl>
  </w:abstractNum>
  <w:abstractNum w:abstractNumId="3">
    <w:nsid w:val="666D3616"/>
    <w:multiLevelType w:val="hybridMultilevel"/>
    <w:tmpl w:val="6876E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B45034"/>
    <w:multiLevelType w:val="singleLevel"/>
    <w:tmpl w:val="0419000F"/>
    <w:lvl w:ilvl="0">
      <w:start w:val="1"/>
      <w:numFmt w:val="decimal"/>
      <w:lvlText w:val="%1."/>
      <w:lvlJc w:val="left"/>
      <w:pPr>
        <w:tabs>
          <w:tab w:val="num" w:pos="360"/>
        </w:tabs>
        <w:ind w:left="360" w:hanging="360"/>
      </w:pPr>
    </w:lvl>
  </w:abstractNum>
  <w:abstractNum w:abstractNumId="5">
    <w:nsid w:val="6DAE01F2"/>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68"/>
    <w:rsid w:val="00013BDD"/>
    <w:rsid w:val="000921B8"/>
    <w:rsid w:val="000A5392"/>
    <w:rsid w:val="000C0CA1"/>
    <w:rsid w:val="000E0E93"/>
    <w:rsid w:val="000F46E9"/>
    <w:rsid w:val="00167F99"/>
    <w:rsid w:val="001B15F3"/>
    <w:rsid w:val="001D6D37"/>
    <w:rsid w:val="001E1AE9"/>
    <w:rsid w:val="00236154"/>
    <w:rsid w:val="0027159B"/>
    <w:rsid w:val="00281094"/>
    <w:rsid w:val="00294640"/>
    <w:rsid w:val="002F7FA5"/>
    <w:rsid w:val="00335EA3"/>
    <w:rsid w:val="00353FBE"/>
    <w:rsid w:val="00377361"/>
    <w:rsid w:val="00381DC2"/>
    <w:rsid w:val="003A7EB1"/>
    <w:rsid w:val="003E3BA4"/>
    <w:rsid w:val="003E47B1"/>
    <w:rsid w:val="00410741"/>
    <w:rsid w:val="00441F86"/>
    <w:rsid w:val="00565176"/>
    <w:rsid w:val="005C01C9"/>
    <w:rsid w:val="005D207B"/>
    <w:rsid w:val="006150FB"/>
    <w:rsid w:val="00661AA3"/>
    <w:rsid w:val="00686B04"/>
    <w:rsid w:val="00687646"/>
    <w:rsid w:val="006914B8"/>
    <w:rsid w:val="007721A8"/>
    <w:rsid w:val="007C373A"/>
    <w:rsid w:val="007D360C"/>
    <w:rsid w:val="007E57BA"/>
    <w:rsid w:val="00803DEB"/>
    <w:rsid w:val="008675C2"/>
    <w:rsid w:val="008802CA"/>
    <w:rsid w:val="008F2BFA"/>
    <w:rsid w:val="008F7D22"/>
    <w:rsid w:val="00930459"/>
    <w:rsid w:val="00944A3C"/>
    <w:rsid w:val="0097764F"/>
    <w:rsid w:val="009828B4"/>
    <w:rsid w:val="0098456E"/>
    <w:rsid w:val="009B6487"/>
    <w:rsid w:val="009D2B89"/>
    <w:rsid w:val="009E6F1A"/>
    <w:rsid w:val="009F55B3"/>
    <w:rsid w:val="00A606DB"/>
    <w:rsid w:val="00A723BC"/>
    <w:rsid w:val="00AA6268"/>
    <w:rsid w:val="00AB11DA"/>
    <w:rsid w:val="00AE25EA"/>
    <w:rsid w:val="00AF5D82"/>
    <w:rsid w:val="00B64F21"/>
    <w:rsid w:val="00B82F8A"/>
    <w:rsid w:val="00B91972"/>
    <w:rsid w:val="00BD44F2"/>
    <w:rsid w:val="00C523A6"/>
    <w:rsid w:val="00C75897"/>
    <w:rsid w:val="00CB3A10"/>
    <w:rsid w:val="00CF1131"/>
    <w:rsid w:val="00CF71B7"/>
    <w:rsid w:val="00D21838"/>
    <w:rsid w:val="00D25BD0"/>
    <w:rsid w:val="00D8741F"/>
    <w:rsid w:val="00DD179F"/>
    <w:rsid w:val="00E263D1"/>
    <w:rsid w:val="00E4144F"/>
    <w:rsid w:val="00ED7D5F"/>
    <w:rsid w:val="00EE1DA4"/>
    <w:rsid w:val="00F026FC"/>
    <w:rsid w:val="00F40F7E"/>
    <w:rsid w:val="00F670B6"/>
    <w:rsid w:val="00FD187F"/>
    <w:rsid w:val="00FE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10"/>
  </w:style>
  <w:style w:type="paragraph" w:styleId="1">
    <w:name w:val="heading 1"/>
    <w:basedOn w:val="a"/>
    <w:next w:val="a"/>
    <w:qFormat/>
    <w:rsid w:val="00CB3A10"/>
    <w:pPr>
      <w:keepNext/>
      <w:widowControl w:val="0"/>
      <w:jc w:val="center"/>
      <w:outlineLvl w:val="0"/>
    </w:pPr>
    <w:rPr>
      <w:b/>
      <w:sz w:val="36"/>
      <w:lang w:val="en-US"/>
    </w:rPr>
  </w:style>
  <w:style w:type="paragraph" w:styleId="2">
    <w:name w:val="heading 2"/>
    <w:basedOn w:val="a"/>
    <w:next w:val="a"/>
    <w:qFormat/>
    <w:rsid w:val="00CB3A10"/>
    <w:pPr>
      <w:keepNext/>
      <w:ind w:left="360"/>
      <w:jc w:val="right"/>
      <w:outlineLvl w:val="1"/>
    </w:pPr>
    <w:rPr>
      <w:b/>
      <w:sz w:val="32"/>
    </w:rPr>
  </w:style>
  <w:style w:type="paragraph" w:styleId="3">
    <w:name w:val="heading 3"/>
    <w:basedOn w:val="a"/>
    <w:next w:val="a"/>
    <w:qFormat/>
    <w:rsid w:val="00CB3A10"/>
    <w:pPr>
      <w:keepNext/>
      <w:jc w:val="right"/>
      <w:outlineLvl w:val="2"/>
    </w:pPr>
    <w:rPr>
      <w:sz w:val="36"/>
    </w:rPr>
  </w:style>
  <w:style w:type="paragraph" w:styleId="4">
    <w:name w:val="heading 4"/>
    <w:basedOn w:val="a"/>
    <w:next w:val="a"/>
    <w:qFormat/>
    <w:rsid w:val="00CB3A10"/>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B3A10"/>
    <w:pPr>
      <w:widowControl w:val="0"/>
      <w:jc w:val="center"/>
    </w:pPr>
    <w:rPr>
      <w:b/>
      <w:sz w:val="32"/>
      <w:lang w:val="en-US"/>
    </w:rPr>
  </w:style>
  <w:style w:type="paragraph" w:customStyle="1" w:styleId="caaieiaie1">
    <w:name w:val="caaieiaie 1"/>
    <w:basedOn w:val="a"/>
    <w:next w:val="a"/>
    <w:rsid w:val="00CB3A10"/>
    <w:pPr>
      <w:keepNext/>
      <w:widowControl w:val="0"/>
      <w:jc w:val="center"/>
    </w:pPr>
    <w:rPr>
      <w:i/>
      <w:sz w:val="26"/>
      <w:lang w:val="en-US"/>
    </w:rPr>
  </w:style>
  <w:style w:type="character" w:customStyle="1" w:styleId="10">
    <w:name w:val="Гиперссылка1"/>
    <w:basedOn w:val="a0"/>
    <w:rsid w:val="00CB3A10"/>
    <w:rPr>
      <w:color w:val="0000FF"/>
      <w:sz w:val="20"/>
      <w:u w:val="single"/>
    </w:rPr>
  </w:style>
  <w:style w:type="paragraph" w:styleId="a4">
    <w:name w:val="Body Text"/>
    <w:basedOn w:val="a"/>
    <w:rsid w:val="00CB3A10"/>
    <w:pPr>
      <w:jc w:val="center"/>
    </w:pPr>
    <w:rPr>
      <w:rFonts w:ascii="Monotype Corsiva" w:hAnsi="Monotype Corsiva"/>
      <w:b/>
      <w:sz w:val="32"/>
    </w:rPr>
  </w:style>
  <w:style w:type="paragraph" w:customStyle="1" w:styleId="21">
    <w:name w:val="Основной текст 21"/>
    <w:basedOn w:val="a"/>
    <w:rsid w:val="00CB3A10"/>
    <w:pPr>
      <w:ind w:left="360"/>
    </w:pPr>
    <w:rPr>
      <w:b/>
      <w:sz w:val="32"/>
    </w:rPr>
  </w:style>
  <w:style w:type="paragraph" w:customStyle="1" w:styleId="22">
    <w:name w:val="Основной текст 22"/>
    <w:basedOn w:val="a"/>
    <w:rsid w:val="00CB3A10"/>
    <w:rPr>
      <w:sz w:val="28"/>
    </w:rPr>
  </w:style>
  <w:style w:type="paragraph" w:customStyle="1" w:styleId="11">
    <w:name w:val="Цитата1"/>
    <w:basedOn w:val="a"/>
    <w:rsid w:val="00CB3A10"/>
    <w:pPr>
      <w:spacing w:line="360" w:lineRule="auto"/>
      <w:ind w:left="540" w:right="1151"/>
    </w:pPr>
    <w:rPr>
      <w:sz w:val="32"/>
    </w:rPr>
  </w:style>
  <w:style w:type="paragraph" w:customStyle="1" w:styleId="12">
    <w:name w:val="Обычный (веб)1"/>
    <w:basedOn w:val="a"/>
    <w:rsid w:val="00CB3A10"/>
    <w:pPr>
      <w:spacing w:before="100" w:after="100"/>
    </w:pPr>
    <w:rPr>
      <w:sz w:val="24"/>
    </w:rPr>
  </w:style>
  <w:style w:type="paragraph" w:styleId="20">
    <w:name w:val="Body Text 2"/>
    <w:basedOn w:val="a"/>
    <w:rsid w:val="00CB3A10"/>
    <w:rPr>
      <w:rFonts w:ascii="Arial" w:hAnsi="Arial" w:cs="Arial"/>
      <w:b/>
      <w:i/>
      <w:sz w:val="24"/>
      <w:szCs w:val="28"/>
    </w:rPr>
  </w:style>
  <w:style w:type="character" w:customStyle="1" w:styleId="claim">
    <w:name w:val="claim"/>
    <w:basedOn w:val="a0"/>
    <w:rsid w:val="00DD179F"/>
  </w:style>
  <w:style w:type="character" w:styleId="a5">
    <w:name w:val="Hyperlink"/>
    <w:basedOn w:val="a0"/>
    <w:uiPriority w:val="99"/>
    <w:unhideWhenUsed/>
    <w:rsid w:val="00381DC2"/>
    <w:rPr>
      <w:color w:val="0000FF"/>
      <w:u w:val="single"/>
    </w:rPr>
  </w:style>
  <w:style w:type="table" w:styleId="a6">
    <w:name w:val="Table Grid"/>
    <w:basedOn w:val="a1"/>
    <w:uiPriority w:val="59"/>
    <w:rsid w:val="00977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523A6"/>
    <w:rPr>
      <w:rFonts w:ascii="Tahoma" w:hAnsi="Tahoma" w:cs="Tahoma"/>
      <w:sz w:val="16"/>
      <w:szCs w:val="16"/>
    </w:rPr>
  </w:style>
  <w:style w:type="character" w:customStyle="1" w:styleId="a8">
    <w:name w:val="Текст выноски Знак"/>
    <w:basedOn w:val="a0"/>
    <w:link w:val="a7"/>
    <w:uiPriority w:val="99"/>
    <w:semiHidden/>
    <w:rsid w:val="00C523A6"/>
    <w:rPr>
      <w:rFonts w:ascii="Tahoma" w:hAnsi="Tahoma" w:cs="Tahoma"/>
      <w:sz w:val="16"/>
      <w:szCs w:val="16"/>
    </w:rPr>
  </w:style>
  <w:style w:type="character" w:customStyle="1" w:styleId="bold">
    <w:name w:val="bold"/>
    <w:rsid w:val="0027159B"/>
  </w:style>
  <w:style w:type="character" w:customStyle="1" w:styleId="apple-converted-space">
    <w:name w:val="apple-converted-space"/>
    <w:rsid w:val="0027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10"/>
  </w:style>
  <w:style w:type="paragraph" w:styleId="1">
    <w:name w:val="heading 1"/>
    <w:basedOn w:val="a"/>
    <w:next w:val="a"/>
    <w:qFormat/>
    <w:rsid w:val="00CB3A10"/>
    <w:pPr>
      <w:keepNext/>
      <w:widowControl w:val="0"/>
      <w:jc w:val="center"/>
      <w:outlineLvl w:val="0"/>
    </w:pPr>
    <w:rPr>
      <w:b/>
      <w:sz w:val="36"/>
      <w:lang w:val="en-US"/>
    </w:rPr>
  </w:style>
  <w:style w:type="paragraph" w:styleId="2">
    <w:name w:val="heading 2"/>
    <w:basedOn w:val="a"/>
    <w:next w:val="a"/>
    <w:qFormat/>
    <w:rsid w:val="00CB3A10"/>
    <w:pPr>
      <w:keepNext/>
      <w:ind w:left="360"/>
      <w:jc w:val="right"/>
      <w:outlineLvl w:val="1"/>
    </w:pPr>
    <w:rPr>
      <w:b/>
      <w:sz w:val="32"/>
    </w:rPr>
  </w:style>
  <w:style w:type="paragraph" w:styleId="3">
    <w:name w:val="heading 3"/>
    <w:basedOn w:val="a"/>
    <w:next w:val="a"/>
    <w:qFormat/>
    <w:rsid w:val="00CB3A10"/>
    <w:pPr>
      <w:keepNext/>
      <w:jc w:val="right"/>
      <w:outlineLvl w:val="2"/>
    </w:pPr>
    <w:rPr>
      <w:sz w:val="36"/>
    </w:rPr>
  </w:style>
  <w:style w:type="paragraph" w:styleId="4">
    <w:name w:val="heading 4"/>
    <w:basedOn w:val="a"/>
    <w:next w:val="a"/>
    <w:qFormat/>
    <w:rsid w:val="00CB3A10"/>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B3A10"/>
    <w:pPr>
      <w:widowControl w:val="0"/>
      <w:jc w:val="center"/>
    </w:pPr>
    <w:rPr>
      <w:b/>
      <w:sz w:val="32"/>
      <w:lang w:val="en-US"/>
    </w:rPr>
  </w:style>
  <w:style w:type="paragraph" w:customStyle="1" w:styleId="caaieiaie1">
    <w:name w:val="caaieiaie 1"/>
    <w:basedOn w:val="a"/>
    <w:next w:val="a"/>
    <w:rsid w:val="00CB3A10"/>
    <w:pPr>
      <w:keepNext/>
      <w:widowControl w:val="0"/>
      <w:jc w:val="center"/>
    </w:pPr>
    <w:rPr>
      <w:i/>
      <w:sz w:val="26"/>
      <w:lang w:val="en-US"/>
    </w:rPr>
  </w:style>
  <w:style w:type="character" w:customStyle="1" w:styleId="10">
    <w:name w:val="Гиперссылка1"/>
    <w:basedOn w:val="a0"/>
    <w:rsid w:val="00CB3A10"/>
    <w:rPr>
      <w:color w:val="0000FF"/>
      <w:sz w:val="20"/>
      <w:u w:val="single"/>
    </w:rPr>
  </w:style>
  <w:style w:type="paragraph" w:styleId="a4">
    <w:name w:val="Body Text"/>
    <w:basedOn w:val="a"/>
    <w:rsid w:val="00CB3A10"/>
    <w:pPr>
      <w:jc w:val="center"/>
    </w:pPr>
    <w:rPr>
      <w:rFonts w:ascii="Monotype Corsiva" w:hAnsi="Monotype Corsiva"/>
      <w:b/>
      <w:sz w:val="32"/>
    </w:rPr>
  </w:style>
  <w:style w:type="paragraph" w:customStyle="1" w:styleId="21">
    <w:name w:val="Основной текст 21"/>
    <w:basedOn w:val="a"/>
    <w:rsid w:val="00CB3A10"/>
    <w:pPr>
      <w:ind w:left="360"/>
    </w:pPr>
    <w:rPr>
      <w:b/>
      <w:sz w:val="32"/>
    </w:rPr>
  </w:style>
  <w:style w:type="paragraph" w:customStyle="1" w:styleId="22">
    <w:name w:val="Основной текст 22"/>
    <w:basedOn w:val="a"/>
    <w:rsid w:val="00CB3A10"/>
    <w:rPr>
      <w:sz w:val="28"/>
    </w:rPr>
  </w:style>
  <w:style w:type="paragraph" w:customStyle="1" w:styleId="11">
    <w:name w:val="Цитата1"/>
    <w:basedOn w:val="a"/>
    <w:rsid w:val="00CB3A10"/>
    <w:pPr>
      <w:spacing w:line="360" w:lineRule="auto"/>
      <w:ind w:left="540" w:right="1151"/>
    </w:pPr>
    <w:rPr>
      <w:sz w:val="32"/>
    </w:rPr>
  </w:style>
  <w:style w:type="paragraph" w:customStyle="1" w:styleId="12">
    <w:name w:val="Обычный (веб)1"/>
    <w:basedOn w:val="a"/>
    <w:rsid w:val="00CB3A10"/>
    <w:pPr>
      <w:spacing w:before="100" w:after="100"/>
    </w:pPr>
    <w:rPr>
      <w:sz w:val="24"/>
    </w:rPr>
  </w:style>
  <w:style w:type="paragraph" w:styleId="20">
    <w:name w:val="Body Text 2"/>
    <w:basedOn w:val="a"/>
    <w:rsid w:val="00CB3A10"/>
    <w:rPr>
      <w:rFonts w:ascii="Arial" w:hAnsi="Arial" w:cs="Arial"/>
      <w:b/>
      <w:i/>
      <w:sz w:val="24"/>
      <w:szCs w:val="28"/>
    </w:rPr>
  </w:style>
  <w:style w:type="character" w:customStyle="1" w:styleId="claim">
    <w:name w:val="claim"/>
    <w:basedOn w:val="a0"/>
    <w:rsid w:val="00DD179F"/>
  </w:style>
  <w:style w:type="character" w:styleId="a5">
    <w:name w:val="Hyperlink"/>
    <w:basedOn w:val="a0"/>
    <w:uiPriority w:val="99"/>
    <w:unhideWhenUsed/>
    <w:rsid w:val="00381DC2"/>
    <w:rPr>
      <w:color w:val="0000FF"/>
      <w:u w:val="single"/>
    </w:rPr>
  </w:style>
  <w:style w:type="table" w:styleId="a6">
    <w:name w:val="Table Grid"/>
    <w:basedOn w:val="a1"/>
    <w:uiPriority w:val="59"/>
    <w:rsid w:val="00977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523A6"/>
    <w:rPr>
      <w:rFonts w:ascii="Tahoma" w:hAnsi="Tahoma" w:cs="Tahoma"/>
      <w:sz w:val="16"/>
      <w:szCs w:val="16"/>
    </w:rPr>
  </w:style>
  <w:style w:type="character" w:customStyle="1" w:styleId="a8">
    <w:name w:val="Текст выноски Знак"/>
    <w:basedOn w:val="a0"/>
    <w:link w:val="a7"/>
    <w:uiPriority w:val="99"/>
    <w:semiHidden/>
    <w:rsid w:val="00C523A6"/>
    <w:rPr>
      <w:rFonts w:ascii="Tahoma" w:hAnsi="Tahoma" w:cs="Tahoma"/>
      <w:sz w:val="16"/>
      <w:szCs w:val="16"/>
    </w:rPr>
  </w:style>
  <w:style w:type="character" w:customStyle="1" w:styleId="bold">
    <w:name w:val="bold"/>
    <w:rsid w:val="0027159B"/>
  </w:style>
  <w:style w:type="character" w:customStyle="1" w:styleId="apple-converted-space">
    <w:name w:val="apple-converted-space"/>
    <w:rsid w:val="0027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7432">
      <w:bodyDiv w:val="1"/>
      <w:marLeft w:val="0"/>
      <w:marRight w:val="0"/>
      <w:marTop w:val="0"/>
      <w:marBottom w:val="0"/>
      <w:divBdr>
        <w:top w:val="none" w:sz="0" w:space="0" w:color="auto"/>
        <w:left w:val="none" w:sz="0" w:space="0" w:color="auto"/>
        <w:bottom w:val="none" w:sz="0" w:space="0" w:color="auto"/>
        <w:right w:val="none" w:sz="0" w:space="0" w:color="auto"/>
      </w:divBdr>
    </w:div>
    <w:div w:id="474880247">
      <w:bodyDiv w:val="1"/>
      <w:marLeft w:val="0"/>
      <w:marRight w:val="0"/>
      <w:marTop w:val="0"/>
      <w:marBottom w:val="0"/>
      <w:divBdr>
        <w:top w:val="none" w:sz="0" w:space="0" w:color="auto"/>
        <w:left w:val="none" w:sz="0" w:space="0" w:color="auto"/>
        <w:bottom w:val="none" w:sz="0" w:space="0" w:color="auto"/>
        <w:right w:val="none" w:sz="0" w:space="0" w:color="auto"/>
      </w:divBdr>
    </w:div>
    <w:div w:id="1363363889">
      <w:bodyDiv w:val="1"/>
      <w:marLeft w:val="0"/>
      <w:marRight w:val="0"/>
      <w:marTop w:val="0"/>
      <w:marBottom w:val="0"/>
      <w:divBdr>
        <w:top w:val="none" w:sz="0" w:space="0" w:color="auto"/>
        <w:left w:val="none" w:sz="0" w:space="0" w:color="auto"/>
        <w:bottom w:val="none" w:sz="0" w:space="0" w:color="auto"/>
        <w:right w:val="none" w:sz="0" w:space="0" w:color="auto"/>
      </w:divBdr>
    </w:div>
    <w:div w:id="19536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551D-D21D-49A4-BBAA-96EE7B55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delfinchik</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user</cp:lastModifiedBy>
  <cp:revision>11</cp:revision>
  <cp:lastPrinted>2014-09-23T08:17:00Z</cp:lastPrinted>
  <dcterms:created xsi:type="dcterms:W3CDTF">2022-08-10T12:42:00Z</dcterms:created>
  <dcterms:modified xsi:type="dcterms:W3CDTF">2022-08-12T10:01:00Z</dcterms:modified>
</cp:coreProperties>
</file>