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21" w:rsidRDefault="00866B9F" w:rsidP="00832F66">
      <w:pPr>
        <w:pStyle w:val="21"/>
        <w:ind w:left="0"/>
        <w:jc w:val="right"/>
        <w:rPr>
          <w:b w:val="0"/>
          <w:bCs/>
          <w:sz w:val="28"/>
        </w:rPr>
      </w:pPr>
      <w:r>
        <w:rPr>
          <w:b w:val="0"/>
          <w:noProof/>
          <w:sz w:val="28"/>
        </w:rPr>
        <w:drawing>
          <wp:inline distT="0" distB="0" distL="0" distR="0">
            <wp:extent cx="69532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832F66" w:rsidRDefault="00832F66" w:rsidP="00832F66">
      <w:pPr>
        <w:pStyle w:val="21"/>
        <w:ind w:left="0"/>
        <w:jc w:val="center"/>
        <w:rPr>
          <w:rFonts w:ascii="Cambria" w:hAnsi="Cambria"/>
          <w:bCs/>
          <w:color w:val="FF0000"/>
          <w:sz w:val="60"/>
          <w:szCs w:val="60"/>
        </w:rPr>
      </w:pPr>
      <w:r>
        <w:rPr>
          <w:rFonts w:ascii="Cambria" w:hAnsi="Cambria"/>
          <w:bCs/>
          <w:color w:val="FF0000"/>
          <w:sz w:val="60"/>
          <w:szCs w:val="60"/>
        </w:rPr>
        <w:t>«</w:t>
      </w:r>
      <w:r w:rsidR="00283D36">
        <w:rPr>
          <w:rFonts w:ascii="Cambria" w:hAnsi="Cambria"/>
          <w:bCs/>
          <w:color w:val="FF0000"/>
          <w:sz w:val="60"/>
          <w:szCs w:val="60"/>
        </w:rPr>
        <w:t>Встретим Новый год</w:t>
      </w:r>
      <w:r w:rsidR="00866B9F">
        <w:rPr>
          <w:rFonts w:ascii="Cambria" w:hAnsi="Cambria"/>
          <w:bCs/>
          <w:color w:val="FF0000"/>
          <w:sz w:val="60"/>
          <w:szCs w:val="60"/>
        </w:rPr>
        <w:t xml:space="preserve"> в</w:t>
      </w:r>
      <w:r w:rsidR="001D65A2">
        <w:rPr>
          <w:rFonts w:ascii="Cambria" w:hAnsi="Cambria"/>
          <w:bCs/>
          <w:color w:val="FF0000"/>
          <w:sz w:val="60"/>
          <w:szCs w:val="60"/>
        </w:rPr>
        <w:t xml:space="preserve"> Твер</w:t>
      </w:r>
      <w:r w:rsidR="00866B9F">
        <w:rPr>
          <w:rFonts w:ascii="Cambria" w:hAnsi="Cambria"/>
          <w:bCs/>
          <w:color w:val="FF0000"/>
          <w:sz w:val="60"/>
          <w:szCs w:val="60"/>
        </w:rPr>
        <w:t>и</w:t>
      </w:r>
      <w:r w:rsidR="00283D36">
        <w:rPr>
          <w:rFonts w:ascii="Cambria" w:hAnsi="Cambria"/>
          <w:bCs/>
          <w:color w:val="FF0000"/>
          <w:sz w:val="60"/>
          <w:szCs w:val="60"/>
        </w:rPr>
        <w:t>!</w:t>
      </w:r>
      <w:r>
        <w:rPr>
          <w:rFonts w:ascii="Cambria" w:hAnsi="Cambria"/>
          <w:bCs/>
          <w:color w:val="FF0000"/>
          <w:sz w:val="60"/>
          <w:szCs w:val="60"/>
        </w:rPr>
        <w:t>»</w:t>
      </w:r>
    </w:p>
    <w:p w:rsidR="00691757" w:rsidRDefault="00866B9F" w:rsidP="00866B9F">
      <w:pPr>
        <w:pStyle w:val="21"/>
        <w:ind w:left="0"/>
        <w:jc w:val="center"/>
        <w:rPr>
          <w:rFonts w:ascii="Cambria" w:hAnsi="Cambria"/>
          <w:bCs/>
          <w:i/>
          <w:color w:val="DA8E04"/>
          <w:sz w:val="48"/>
          <w:szCs w:val="48"/>
        </w:rPr>
      </w:pPr>
      <w:r>
        <w:rPr>
          <w:rFonts w:ascii="Cambria" w:hAnsi="Cambria"/>
          <w:bCs/>
          <w:i/>
          <w:color w:val="DA8E04"/>
          <w:sz w:val="48"/>
          <w:szCs w:val="48"/>
        </w:rPr>
        <w:t xml:space="preserve">Ржев – Старица – </w:t>
      </w:r>
      <w:r w:rsidR="001D65A2">
        <w:rPr>
          <w:rFonts w:ascii="Cambria" w:hAnsi="Cambria"/>
          <w:bCs/>
          <w:i/>
          <w:color w:val="DA8E04"/>
          <w:sz w:val="48"/>
          <w:szCs w:val="48"/>
        </w:rPr>
        <w:t>Тверь – Торжок</w:t>
      </w:r>
    </w:p>
    <w:p w:rsidR="00832F66" w:rsidRDefault="00832F66" w:rsidP="00832F66">
      <w:pPr>
        <w:pStyle w:val="21"/>
        <w:ind w:left="0"/>
        <w:jc w:val="center"/>
        <w:rPr>
          <w:rFonts w:ascii="Arial Narrow" w:hAnsi="Arial Narrow"/>
          <w:b w:val="0"/>
          <w:bCs/>
          <w:color w:val="632423"/>
          <w:sz w:val="36"/>
          <w:szCs w:val="36"/>
        </w:rPr>
      </w:pPr>
      <w:r>
        <w:rPr>
          <w:rFonts w:ascii="Arial Narrow" w:hAnsi="Arial Narrow"/>
          <w:b w:val="0"/>
          <w:bCs/>
          <w:color w:val="632423"/>
          <w:szCs w:val="32"/>
        </w:rPr>
        <w:t>Автобусный тур из Брянска</w:t>
      </w:r>
    </w:p>
    <w:p w:rsidR="00832F66" w:rsidRDefault="00832F66" w:rsidP="00832F66">
      <w:pPr>
        <w:pStyle w:val="21"/>
        <w:ind w:left="0"/>
        <w:jc w:val="center"/>
        <w:rPr>
          <w:rFonts w:ascii="Arial Narrow" w:hAnsi="Arial Narrow"/>
          <w:b w:val="0"/>
          <w:bCs/>
          <w:color w:val="632423"/>
          <w:sz w:val="20"/>
        </w:rPr>
      </w:pPr>
    </w:p>
    <w:p w:rsidR="0073231A" w:rsidRPr="001D65A2" w:rsidRDefault="001D65A2" w:rsidP="0073231A">
      <w:pPr>
        <w:pStyle w:val="21"/>
        <w:ind w:left="0"/>
        <w:jc w:val="center"/>
        <w:rPr>
          <w:rFonts w:ascii="Cambria" w:hAnsi="Cambria"/>
          <w:bCs/>
          <w:color w:val="008E40"/>
          <w:sz w:val="44"/>
          <w:szCs w:val="44"/>
        </w:rPr>
      </w:pPr>
      <w:r w:rsidRPr="001D65A2">
        <w:rPr>
          <w:rFonts w:ascii="Cambria" w:hAnsi="Cambria"/>
          <w:bCs/>
          <w:color w:val="008E40"/>
          <w:sz w:val="44"/>
          <w:szCs w:val="44"/>
        </w:rPr>
        <w:t>3</w:t>
      </w:r>
      <w:r>
        <w:rPr>
          <w:rFonts w:ascii="Cambria" w:hAnsi="Cambria"/>
          <w:bCs/>
          <w:color w:val="008E40"/>
          <w:sz w:val="44"/>
          <w:szCs w:val="44"/>
        </w:rPr>
        <w:t>0</w:t>
      </w:r>
      <w:r w:rsidRPr="001D65A2">
        <w:rPr>
          <w:rFonts w:ascii="Cambria" w:hAnsi="Cambria"/>
          <w:bCs/>
          <w:color w:val="008E40"/>
          <w:sz w:val="44"/>
          <w:szCs w:val="44"/>
        </w:rPr>
        <w:t xml:space="preserve"> </w:t>
      </w:r>
      <w:r w:rsidR="00866B9F">
        <w:rPr>
          <w:rFonts w:ascii="Cambria" w:hAnsi="Cambria"/>
          <w:bCs/>
          <w:color w:val="008E40"/>
          <w:sz w:val="44"/>
          <w:szCs w:val="44"/>
        </w:rPr>
        <w:t>декабря 2020 г.</w:t>
      </w:r>
      <w:r w:rsidRPr="001D65A2">
        <w:rPr>
          <w:rFonts w:ascii="Cambria" w:hAnsi="Cambria"/>
          <w:bCs/>
          <w:color w:val="008E40"/>
          <w:sz w:val="44"/>
          <w:szCs w:val="44"/>
        </w:rPr>
        <w:t xml:space="preserve"> – 0</w:t>
      </w:r>
      <w:r>
        <w:rPr>
          <w:rFonts w:ascii="Cambria" w:hAnsi="Cambria"/>
          <w:bCs/>
          <w:color w:val="008E40"/>
          <w:sz w:val="44"/>
          <w:szCs w:val="44"/>
        </w:rPr>
        <w:t>2</w:t>
      </w:r>
      <w:r w:rsidRPr="001D65A2">
        <w:rPr>
          <w:rFonts w:ascii="Cambria" w:hAnsi="Cambria"/>
          <w:bCs/>
          <w:color w:val="008E40"/>
          <w:sz w:val="44"/>
          <w:szCs w:val="44"/>
        </w:rPr>
        <w:t xml:space="preserve"> </w:t>
      </w:r>
      <w:r w:rsidR="00866B9F">
        <w:rPr>
          <w:rFonts w:ascii="Cambria" w:hAnsi="Cambria"/>
          <w:bCs/>
          <w:color w:val="008E40"/>
          <w:sz w:val="44"/>
          <w:szCs w:val="44"/>
        </w:rPr>
        <w:t>января</w:t>
      </w:r>
      <w:r w:rsidR="00832F66" w:rsidRPr="001D65A2">
        <w:rPr>
          <w:rFonts w:ascii="Cambria" w:hAnsi="Cambria"/>
          <w:bCs/>
          <w:color w:val="008E40"/>
          <w:sz w:val="44"/>
          <w:szCs w:val="44"/>
        </w:rPr>
        <w:t xml:space="preserve"> 20</w:t>
      </w:r>
      <w:r w:rsidR="00860F51" w:rsidRPr="001D65A2">
        <w:rPr>
          <w:rFonts w:ascii="Cambria" w:hAnsi="Cambria"/>
          <w:bCs/>
          <w:color w:val="008E40"/>
          <w:sz w:val="44"/>
          <w:szCs w:val="44"/>
        </w:rPr>
        <w:t>2</w:t>
      </w:r>
      <w:r w:rsidR="00866B9F">
        <w:rPr>
          <w:rFonts w:ascii="Cambria" w:hAnsi="Cambria"/>
          <w:bCs/>
          <w:color w:val="008E40"/>
          <w:sz w:val="44"/>
          <w:szCs w:val="44"/>
        </w:rPr>
        <w:t>1</w:t>
      </w:r>
      <w:r w:rsidR="00832F66" w:rsidRPr="001D65A2">
        <w:rPr>
          <w:rFonts w:ascii="Cambria" w:hAnsi="Cambria"/>
          <w:bCs/>
          <w:color w:val="008E40"/>
          <w:sz w:val="44"/>
          <w:szCs w:val="44"/>
        </w:rPr>
        <w:t xml:space="preserve"> г.</w:t>
      </w:r>
    </w:p>
    <w:p w:rsidR="0073231A" w:rsidRPr="0073231A" w:rsidRDefault="0073231A" w:rsidP="0073231A">
      <w:pPr>
        <w:pStyle w:val="21"/>
        <w:ind w:left="0"/>
        <w:jc w:val="center"/>
        <w:rPr>
          <w:rFonts w:ascii="Cambria" w:hAnsi="Cambria"/>
          <w:bCs/>
          <w:color w:val="008E40"/>
          <w:sz w:val="16"/>
          <w:szCs w:val="16"/>
        </w:rPr>
      </w:pPr>
    </w:p>
    <w:p w:rsidR="00BE6154" w:rsidRPr="001F0EF9" w:rsidRDefault="00BE6154" w:rsidP="000B40C2">
      <w:pPr>
        <w:tabs>
          <w:tab w:val="left" w:pos="2655"/>
        </w:tabs>
        <w:jc w:val="center"/>
        <w:rPr>
          <w:rFonts w:ascii="Palatino Linotype" w:hAnsi="Palatino Linotype"/>
          <w:b/>
          <w:color w:val="4F6228"/>
        </w:rPr>
      </w:pPr>
    </w:p>
    <w:p w:rsidR="000E02D6" w:rsidRDefault="00866B9F" w:rsidP="001B2F28">
      <w:pPr>
        <w:tabs>
          <w:tab w:val="left" w:pos="2655"/>
        </w:tabs>
        <w:jc w:val="both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30.12.2020</w:t>
      </w:r>
      <w:r w:rsidR="001B2F28">
        <w:rPr>
          <w:rFonts w:ascii="Palatino Linotype" w:hAnsi="Palatino Linotype"/>
          <w:b/>
          <w:sz w:val="24"/>
          <w:szCs w:val="24"/>
          <w:u w:val="single"/>
        </w:rPr>
        <w:t>:</w:t>
      </w:r>
    </w:p>
    <w:p w:rsidR="001B2F28" w:rsidRDefault="00691757" w:rsidP="001B2F28">
      <w:pPr>
        <w:tabs>
          <w:tab w:val="left" w:pos="2655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</w:t>
      </w:r>
      <w:r w:rsidR="00D81D98">
        <w:rPr>
          <w:rFonts w:ascii="Palatino Linotype" w:hAnsi="Palatino Linotype"/>
          <w:b/>
          <w:sz w:val="24"/>
          <w:szCs w:val="24"/>
        </w:rPr>
        <w:t>3</w:t>
      </w:r>
      <w:r w:rsidR="001B2F28" w:rsidRPr="001B2F28">
        <w:rPr>
          <w:rFonts w:ascii="Palatino Linotype" w:hAnsi="Palatino Linotype"/>
          <w:b/>
          <w:sz w:val="24"/>
          <w:szCs w:val="24"/>
        </w:rPr>
        <w:t>:</w:t>
      </w:r>
      <w:r w:rsidR="00091AD6">
        <w:rPr>
          <w:rFonts w:ascii="Palatino Linotype" w:hAnsi="Palatino Linotype"/>
          <w:b/>
          <w:sz w:val="24"/>
          <w:szCs w:val="24"/>
        </w:rPr>
        <w:t>3</w:t>
      </w:r>
      <w:r w:rsidR="001B2F28" w:rsidRPr="001B2F28">
        <w:rPr>
          <w:rFonts w:ascii="Palatino Linotype" w:hAnsi="Palatino Linotype"/>
          <w:b/>
          <w:sz w:val="24"/>
          <w:szCs w:val="24"/>
        </w:rPr>
        <w:t>0 – Отправление автобуса из Брянска</w:t>
      </w:r>
      <w:r w:rsidR="001B2F28">
        <w:rPr>
          <w:rFonts w:ascii="Palatino Linotype" w:hAnsi="Palatino Linotype"/>
          <w:sz w:val="24"/>
          <w:szCs w:val="24"/>
        </w:rPr>
        <w:t xml:space="preserve"> (парковка ГМ «Линия 1», у Самолета).</w:t>
      </w:r>
    </w:p>
    <w:p w:rsidR="00860F51" w:rsidRDefault="00860F51" w:rsidP="00860F51">
      <w:pPr>
        <w:tabs>
          <w:tab w:val="left" w:pos="2655"/>
        </w:tabs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:rsidR="00860F51" w:rsidRDefault="00D81D98" w:rsidP="00860F51">
      <w:pPr>
        <w:tabs>
          <w:tab w:val="left" w:pos="2655"/>
        </w:tabs>
        <w:jc w:val="both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31.12.2020</w:t>
      </w:r>
      <w:r w:rsidR="00860F51">
        <w:rPr>
          <w:rFonts w:ascii="Palatino Linotype" w:hAnsi="Palatino Linotype"/>
          <w:b/>
          <w:sz w:val="24"/>
          <w:szCs w:val="24"/>
          <w:u w:val="single"/>
        </w:rPr>
        <w:t>:</w:t>
      </w:r>
    </w:p>
    <w:p w:rsidR="00447301" w:rsidRDefault="00447301" w:rsidP="00447301">
      <w:pPr>
        <w:tabs>
          <w:tab w:val="left" w:pos="2655"/>
        </w:tabs>
        <w:jc w:val="both"/>
        <w:rPr>
          <w:rFonts w:ascii="Palatino Linotype" w:hAnsi="Palatino Linotype"/>
          <w:sz w:val="24"/>
          <w:szCs w:val="24"/>
        </w:rPr>
      </w:pPr>
      <w:r w:rsidRPr="00447301">
        <w:rPr>
          <w:rFonts w:ascii="Palatino Linotype" w:hAnsi="Palatino Linotype"/>
          <w:b/>
          <w:sz w:val="24"/>
          <w:szCs w:val="24"/>
        </w:rPr>
        <w:t>8:30</w:t>
      </w:r>
      <w:r>
        <w:rPr>
          <w:rFonts w:ascii="Palatino Linotype" w:hAnsi="Palatino Linotype"/>
          <w:sz w:val="24"/>
          <w:szCs w:val="24"/>
        </w:rPr>
        <w:t xml:space="preserve"> – П</w:t>
      </w:r>
      <w:r w:rsidRPr="00447301">
        <w:rPr>
          <w:rFonts w:ascii="Palatino Linotype" w:hAnsi="Palatino Linotype"/>
          <w:sz w:val="24"/>
          <w:szCs w:val="24"/>
        </w:rPr>
        <w:t xml:space="preserve">рибытие </w:t>
      </w:r>
      <w:r>
        <w:rPr>
          <w:rFonts w:ascii="Palatino Linotype" w:hAnsi="Palatino Linotype"/>
          <w:sz w:val="24"/>
          <w:szCs w:val="24"/>
        </w:rPr>
        <w:t xml:space="preserve">в </w:t>
      </w:r>
      <w:r w:rsidRPr="00447301">
        <w:rPr>
          <w:rFonts w:ascii="Palatino Linotype" w:hAnsi="Palatino Linotype"/>
          <w:b/>
          <w:sz w:val="24"/>
          <w:szCs w:val="24"/>
        </w:rPr>
        <w:t>Ржев</w:t>
      </w:r>
      <w:r>
        <w:rPr>
          <w:rFonts w:ascii="Palatino Linotype" w:hAnsi="Palatino Linotype"/>
          <w:sz w:val="24"/>
          <w:szCs w:val="24"/>
        </w:rPr>
        <w:t>.</w:t>
      </w:r>
    </w:p>
    <w:p w:rsidR="00447301" w:rsidRPr="00447301" w:rsidRDefault="00447301" w:rsidP="00447301">
      <w:pPr>
        <w:tabs>
          <w:tab w:val="left" w:pos="2655"/>
        </w:tabs>
        <w:jc w:val="both"/>
        <w:rPr>
          <w:rFonts w:ascii="Palatino Linotype" w:hAnsi="Palatino Linotype"/>
          <w:sz w:val="24"/>
          <w:szCs w:val="24"/>
        </w:rPr>
      </w:pPr>
      <w:r w:rsidRPr="00447301">
        <w:rPr>
          <w:rFonts w:ascii="Palatino Linotype" w:hAnsi="Palatino Linotype"/>
          <w:b/>
          <w:sz w:val="24"/>
          <w:szCs w:val="24"/>
        </w:rPr>
        <w:t>9:00</w:t>
      </w:r>
      <w:r w:rsidRPr="00447301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– </w:t>
      </w:r>
      <w:r w:rsidRPr="00447301">
        <w:rPr>
          <w:rFonts w:ascii="Palatino Linotype" w:hAnsi="Palatino Linotype"/>
          <w:sz w:val="24"/>
          <w:szCs w:val="24"/>
        </w:rPr>
        <w:t xml:space="preserve">Встреча с экскурсоводом. </w:t>
      </w:r>
      <w:r w:rsidRPr="00447301">
        <w:rPr>
          <w:rFonts w:ascii="Palatino Linotype" w:hAnsi="Palatino Linotype"/>
          <w:b/>
          <w:sz w:val="24"/>
          <w:szCs w:val="24"/>
        </w:rPr>
        <w:t>Завтрак</w:t>
      </w:r>
      <w:r w:rsidRPr="00447301">
        <w:rPr>
          <w:rFonts w:ascii="Palatino Linotype" w:hAnsi="Palatino Linotype"/>
          <w:sz w:val="24"/>
          <w:szCs w:val="24"/>
        </w:rPr>
        <w:t>.</w:t>
      </w:r>
    </w:p>
    <w:p w:rsidR="00447301" w:rsidRPr="00447301" w:rsidRDefault="00447301" w:rsidP="00447301">
      <w:pPr>
        <w:tabs>
          <w:tab w:val="left" w:pos="2655"/>
        </w:tabs>
        <w:jc w:val="both"/>
        <w:rPr>
          <w:rFonts w:ascii="Palatino Linotype" w:hAnsi="Palatino Linotype"/>
          <w:sz w:val="24"/>
          <w:szCs w:val="24"/>
        </w:rPr>
      </w:pPr>
      <w:r w:rsidRPr="00447301">
        <w:rPr>
          <w:rFonts w:ascii="Palatino Linotype" w:hAnsi="Palatino Linotype"/>
          <w:b/>
          <w:sz w:val="24"/>
          <w:szCs w:val="24"/>
        </w:rPr>
        <w:t>9:30</w:t>
      </w:r>
      <w:r w:rsidRPr="00447301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– </w:t>
      </w:r>
      <w:r w:rsidRPr="00447301">
        <w:rPr>
          <w:rFonts w:ascii="Palatino Linotype" w:hAnsi="Palatino Linotype"/>
          <w:b/>
          <w:i/>
          <w:sz w:val="24"/>
          <w:szCs w:val="24"/>
        </w:rPr>
        <w:t>Обзорная экскурсия по городу</w:t>
      </w:r>
      <w:r w:rsidRPr="00447301">
        <w:rPr>
          <w:rFonts w:ascii="Palatino Linotype" w:hAnsi="Palatino Linotype"/>
          <w:sz w:val="24"/>
          <w:szCs w:val="24"/>
        </w:rPr>
        <w:t xml:space="preserve">. Ржев – город одновременно очень древний и очень молодой. Посещение мемориального комплекса </w:t>
      </w:r>
      <w:r w:rsidRPr="00447301">
        <w:rPr>
          <w:rFonts w:ascii="Palatino Linotype" w:hAnsi="Palatino Linotype"/>
          <w:b/>
          <w:i/>
          <w:sz w:val="24"/>
          <w:szCs w:val="24"/>
        </w:rPr>
        <w:t>Обелиска Победы</w:t>
      </w:r>
      <w:r w:rsidRPr="00447301">
        <w:rPr>
          <w:rFonts w:ascii="Palatino Linotype" w:hAnsi="Palatino Linotype"/>
          <w:sz w:val="24"/>
          <w:szCs w:val="24"/>
        </w:rPr>
        <w:t>.</w:t>
      </w:r>
    </w:p>
    <w:p w:rsidR="00447301" w:rsidRPr="00447301" w:rsidRDefault="00447301" w:rsidP="00447301">
      <w:pPr>
        <w:tabs>
          <w:tab w:val="left" w:pos="2655"/>
        </w:tabs>
        <w:jc w:val="both"/>
        <w:rPr>
          <w:rFonts w:ascii="Palatino Linotype" w:hAnsi="Palatino Linotype"/>
          <w:sz w:val="24"/>
          <w:szCs w:val="24"/>
        </w:rPr>
      </w:pPr>
      <w:r w:rsidRPr="00447301">
        <w:rPr>
          <w:rFonts w:ascii="Palatino Linotype" w:hAnsi="Palatino Linotype"/>
          <w:sz w:val="24"/>
          <w:szCs w:val="24"/>
        </w:rPr>
        <w:t xml:space="preserve">Покупка продукции </w:t>
      </w:r>
      <w:r w:rsidRPr="00447301">
        <w:rPr>
          <w:rFonts w:ascii="Palatino Linotype" w:hAnsi="Palatino Linotype"/>
          <w:b/>
          <w:i/>
          <w:sz w:val="24"/>
          <w:szCs w:val="24"/>
        </w:rPr>
        <w:t xml:space="preserve">Ржевского </w:t>
      </w:r>
      <w:proofErr w:type="gramStart"/>
      <w:r w:rsidRPr="00447301">
        <w:rPr>
          <w:rFonts w:ascii="Palatino Linotype" w:hAnsi="Palatino Linotype"/>
          <w:b/>
          <w:i/>
          <w:sz w:val="24"/>
          <w:szCs w:val="24"/>
        </w:rPr>
        <w:t>Пиво-медоваренного</w:t>
      </w:r>
      <w:proofErr w:type="gramEnd"/>
      <w:r w:rsidRPr="00447301">
        <w:rPr>
          <w:rFonts w:ascii="Palatino Linotype" w:hAnsi="Palatino Linotype"/>
          <w:b/>
          <w:i/>
          <w:sz w:val="24"/>
          <w:szCs w:val="24"/>
        </w:rPr>
        <w:t xml:space="preserve"> завода им Эрнста Клейна</w:t>
      </w:r>
      <w:r w:rsidRPr="00447301">
        <w:rPr>
          <w:rFonts w:ascii="Palatino Linotype" w:hAnsi="Palatino Linotype"/>
          <w:sz w:val="24"/>
          <w:szCs w:val="24"/>
        </w:rPr>
        <w:t xml:space="preserve"> (12 сортов пива, медовуха, вода и безалкогольные напитки)</w:t>
      </w:r>
      <w:r>
        <w:rPr>
          <w:rFonts w:ascii="Palatino Linotype" w:hAnsi="Palatino Linotype"/>
          <w:sz w:val="24"/>
          <w:szCs w:val="24"/>
        </w:rPr>
        <w:t>.</w:t>
      </w:r>
    </w:p>
    <w:p w:rsidR="00447301" w:rsidRPr="00447301" w:rsidRDefault="00447301" w:rsidP="00447301">
      <w:pPr>
        <w:tabs>
          <w:tab w:val="left" w:pos="2655"/>
        </w:tabs>
        <w:jc w:val="both"/>
        <w:rPr>
          <w:rFonts w:ascii="Palatino Linotype" w:hAnsi="Palatino Linotype"/>
          <w:sz w:val="24"/>
          <w:szCs w:val="24"/>
        </w:rPr>
      </w:pPr>
      <w:r w:rsidRPr="00447301">
        <w:rPr>
          <w:rFonts w:ascii="Palatino Linotype" w:hAnsi="Palatino Linotype"/>
          <w:sz w:val="24"/>
          <w:szCs w:val="24"/>
        </w:rPr>
        <w:t xml:space="preserve">Посещение нового Ржевского </w:t>
      </w:r>
      <w:r w:rsidRPr="00447301">
        <w:rPr>
          <w:rFonts w:ascii="Palatino Linotype" w:hAnsi="Palatino Linotype"/>
          <w:b/>
          <w:i/>
          <w:sz w:val="24"/>
          <w:szCs w:val="24"/>
        </w:rPr>
        <w:t>мемориала советскому солдату</w:t>
      </w:r>
      <w:r w:rsidRPr="00447301">
        <w:rPr>
          <w:rFonts w:ascii="Palatino Linotype" w:hAnsi="Palatino Linotype"/>
          <w:sz w:val="24"/>
          <w:szCs w:val="24"/>
        </w:rPr>
        <w:t xml:space="preserve">. Авторы проекта </w:t>
      </w:r>
      <w:r>
        <w:rPr>
          <w:rFonts w:ascii="Palatino Linotype" w:hAnsi="Palatino Linotype"/>
          <w:sz w:val="24"/>
          <w:szCs w:val="24"/>
        </w:rPr>
        <w:t>–</w:t>
      </w:r>
      <w:r w:rsidRPr="00447301">
        <w:rPr>
          <w:rFonts w:ascii="Palatino Linotype" w:hAnsi="Palatino Linotype"/>
          <w:sz w:val="24"/>
          <w:szCs w:val="24"/>
        </w:rPr>
        <w:t xml:space="preserve"> скульптор А</w:t>
      </w:r>
      <w:r w:rsidRPr="00447301">
        <w:rPr>
          <w:rFonts w:ascii="Palatino Linotype" w:hAnsi="Palatino Linotype"/>
          <w:sz w:val="24"/>
          <w:szCs w:val="24"/>
        </w:rPr>
        <w:t>н</w:t>
      </w:r>
      <w:r w:rsidRPr="00447301">
        <w:rPr>
          <w:rFonts w:ascii="Palatino Linotype" w:hAnsi="Palatino Linotype"/>
          <w:sz w:val="24"/>
          <w:szCs w:val="24"/>
        </w:rPr>
        <w:t xml:space="preserve">дрей </w:t>
      </w:r>
      <w:proofErr w:type="spellStart"/>
      <w:r w:rsidRPr="00447301">
        <w:rPr>
          <w:rFonts w:ascii="Palatino Linotype" w:hAnsi="Palatino Linotype"/>
          <w:sz w:val="24"/>
          <w:szCs w:val="24"/>
        </w:rPr>
        <w:t>Коробцов</w:t>
      </w:r>
      <w:proofErr w:type="spellEnd"/>
      <w:r w:rsidRPr="00447301">
        <w:rPr>
          <w:rFonts w:ascii="Palatino Linotype" w:hAnsi="Palatino Linotype"/>
          <w:sz w:val="24"/>
          <w:szCs w:val="24"/>
        </w:rPr>
        <w:t xml:space="preserve"> и архитектор Константин Фомин. 25-метровая фигура солдата возвышается на высоком насыпном холме. Десятки журавлей подхватывают солдата и поднимают его к облакам</w:t>
      </w:r>
    </w:p>
    <w:p w:rsidR="00447301" w:rsidRPr="00447301" w:rsidRDefault="00447301" w:rsidP="00447301">
      <w:pPr>
        <w:tabs>
          <w:tab w:val="left" w:pos="2655"/>
        </w:tabs>
        <w:jc w:val="both"/>
        <w:rPr>
          <w:rFonts w:ascii="Palatino Linotype" w:hAnsi="Palatino Linotype"/>
          <w:sz w:val="24"/>
          <w:szCs w:val="24"/>
        </w:rPr>
      </w:pPr>
      <w:r w:rsidRPr="00447301">
        <w:rPr>
          <w:rFonts w:ascii="Palatino Linotype" w:hAnsi="Palatino Linotype"/>
          <w:b/>
          <w:sz w:val="24"/>
          <w:szCs w:val="24"/>
        </w:rPr>
        <w:t>13:00</w:t>
      </w:r>
      <w:r>
        <w:rPr>
          <w:rFonts w:ascii="Palatino Linotype" w:hAnsi="Palatino Linotype"/>
          <w:sz w:val="24"/>
          <w:szCs w:val="24"/>
        </w:rPr>
        <w:t xml:space="preserve"> – </w:t>
      </w:r>
      <w:r w:rsidRPr="00447301">
        <w:rPr>
          <w:rFonts w:ascii="Palatino Linotype" w:hAnsi="Palatino Linotype"/>
          <w:sz w:val="24"/>
          <w:szCs w:val="24"/>
        </w:rPr>
        <w:t>Перее</w:t>
      </w:r>
      <w:proofErr w:type="gramStart"/>
      <w:r w:rsidRPr="00447301">
        <w:rPr>
          <w:rFonts w:ascii="Palatino Linotype" w:hAnsi="Palatino Linotype"/>
          <w:sz w:val="24"/>
          <w:szCs w:val="24"/>
        </w:rPr>
        <w:t xml:space="preserve">зд в </w:t>
      </w:r>
      <w:r w:rsidRPr="00447301">
        <w:rPr>
          <w:rFonts w:ascii="Palatino Linotype" w:hAnsi="Palatino Linotype"/>
          <w:b/>
          <w:sz w:val="24"/>
          <w:szCs w:val="24"/>
        </w:rPr>
        <w:t>Ст</w:t>
      </w:r>
      <w:proofErr w:type="gramEnd"/>
      <w:r w:rsidRPr="00447301">
        <w:rPr>
          <w:rFonts w:ascii="Palatino Linotype" w:hAnsi="Palatino Linotype"/>
          <w:b/>
          <w:sz w:val="24"/>
          <w:szCs w:val="24"/>
        </w:rPr>
        <w:t>арицу</w:t>
      </w:r>
      <w:r w:rsidRPr="00447301">
        <w:rPr>
          <w:rFonts w:ascii="Palatino Linotype" w:hAnsi="Palatino Linotype"/>
          <w:sz w:val="24"/>
          <w:szCs w:val="24"/>
        </w:rPr>
        <w:t>.</w:t>
      </w:r>
    </w:p>
    <w:p w:rsidR="00447301" w:rsidRPr="00447301" w:rsidRDefault="00447301" w:rsidP="00447301">
      <w:pPr>
        <w:tabs>
          <w:tab w:val="left" w:pos="2655"/>
        </w:tabs>
        <w:jc w:val="both"/>
        <w:rPr>
          <w:rFonts w:ascii="Palatino Linotype" w:hAnsi="Palatino Linotype"/>
          <w:sz w:val="24"/>
          <w:szCs w:val="24"/>
        </w:rPr>
      </w:pPr>
      <w:r w:rsidRPr="00447301">
        <w:rPr>
          <w:rFonts w:ascii="Palatino Linotype" w:hAnsi="Palatino Linotype"/>
          <w:b/>
          <w:sz w:val="24"/>
          <w:szCs w:val="24"/>
        </w:rPr>
        <w:t>14:00</w:t>
      </w:r>
      <w:r w:rsidRPr="00447301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– </w:t>
      </w:r>
      <w:r w:rsidRPr="00447301">
        <w:rPr>
          <w:rFonts w:ascii="Palatino Linotype" w:hAnsi="Palatino Linotype"/>
          <w:b/>
          <w:sz w:val="24"/>
          <w:szCs w:val="24"/>
        </w:rPr>
        <w:t>Обед</w:t>
      </w:r>
      <w:r w:rsidRPr="00447301">
        <w:rPr>
          <w:rFonts w:ascii="Palatino Linotype" w:hAnsi="Palatino Linotype"/>
          <w:sz w:val="24"/>
          <w:szCs w:val="24"/>
        </w:rPr>
        <w:t xml:space="preserve"> в особняке. Встреча с экскурсоводом.</w:t>
      </w:r>
    </w:p>
    <w:p w:rsidR="00447301" w:rsidRDefault="00447301" w:rsidP="00447301">
      <w:pPr>
        <w:tabs>
          <w:tab w:val="left" w:pos="2655"/>
        </w:tabs>
        <w:jc w:val="both"/>
        <w:rPr>
          <w:rFonts w:ascii="Palatino Linotype" w:hAnsi="Palatino Linotype"/>
          <w:sz w:val="24"/>
          <w:szCs w:val="24"/>
        </w:rPr>
      </w:pPr>
      <w:r w:rsidRPr="00447301">
        <w:rPr>
          <w:rFonts w:ascii="Palatino Linotype" w:hAnsi="Palatino Linotype"/>
          <w:b/>
          <w:i/>
          <w:sz w:val="24"/>
          <w:szCs w:val="24"/>
        </w:rPr>
        <w:t>Обзорная экскурсия по историческому центру города</w:t>
      </w:r>
      <w:r w:rsidRPr="00447301">
        <w:rPr>
          <w:rFonts w:ascii="Palatino Linotype" w:hAnsi="Palatino Linotype"/>
          <w:sz w:val="24"/>
          <w:szCs w:val="24"/>
        </w:rPr>
        <w:t xml:space="preserve">, основанному в 1297 г. </w:t>
      </w:r>
    </w:p>
    <w:p w:rsidR="00447301" w:rsidRPr="00447301" w:rsidRDefault="00447301" w:rsidP="00447301">
      <w:pPr>
        <w:tabs>
          <w:tab w:val="left" w:pos="2655"/>
        </w:tabs>
        <w:jc w:val="both"/>
        <w:rPr>
          <w:rFonts w:ascii="Palatino Linotype" w:hAnsi="Palatino Linotype"/>
          <w:sz w:val="24"/>
          <w:szCs w:val="24"/>
        </w:rPr>
      </w:pPr>
      <w:r w:rsidRPr="00447301">
        <w:rPr>
          <w:rFonts w:ascii="Palatino Linotype" w:hAnsi="Palatino Linotype"/>
          <w:sz w:val="24"/>
          <w:szCs w:val="24"/>
        </w:rPr>
        <w:t>Старица, пережившая века, крепость тверских князей, не утратила своего первоначального обл</w:t>
      </w:r>
      <w:r w:rsidRPr="00447301">
        <w:rPr>
          <w:rFonts w:ascii="Palatino Linotype" w:hAnsi="Palatino Linotype"/>
          <w:sz w:val="24"/>
          <w:szCs w:val="24"/>
        </w:rPr>
        <w:t>и</w:t>
      </w:r>
      <w:r w:rsidRPr="00447301">
        <w:rPr>
          <w:rFonts w:ascii="Palatino Linotype" w:hAnsi="Palatino Linotype"/>
          <w:sz w:val="24"/>
          <w:szCs w:val="24"/>
        </w:rPr>
        <w:t xml:space="preserve">ка и по сей день. На Старицкой земле сохранилось немало прекрасных памятников архитектуры – свидетельств духовной жизни наших предков. Главный из них – </w:t>
      </w:r>
      <w:r w:rsidRPr="00447301">
        <w:rPr>
          <w:rFonts w:ascii="Palatino Linotype" w:hAnsi="Palatino Linotype"/>
          <w:b/>
          <w:i/>
          <w:sz w:val="24"/>
          <w:szCs w:val="24"/>
        </w:rPr>
        <w:t>Успенский монастырь</w:t>
      </w:r>
      <w:r w:rsidRPr="00447301">
        <w:rPr>
          <w:rFonts w:ascii="Palatino Linotype" w:hAnsi="Palatino Linotype"/>
          <w:sz w:val="24"/>
          <w:szCs w:val="24"/>
        </w:rPr>
        <w:t>. Стар</w:t>
      </w:r>
      <w:r w:rsidRPr="00447301">
        <w:rPr>
          <w:rFonts w:ascii="Palatino Linotype" w:hAnsi="Palatino Linotype"/>
          <w:sz w:val="24"/>
          <w:szCs w:val="24"/>
        </w:rPr>
        <w:t>и</w:t>
      </w:r>
      <w:r w:rsidRPr="00447301">
        <w:rPr>
          <w:rFonts w:ascii="Palatino Linotype" w:hAnsi="Palatino Linotype"/>
          <w:sz w:val="24"/>
          <w:szCs w:val="24"/>
        </w:rPr>
        <w:t>ца неразрывно связана с именами А.С</w:t>
      </w:r>
      <w:r>
        <w:rPr>
          <w:rFonts w:ascii="Palatino Linotype" w:hAnsi="Palatino Linotype"/>
          <w:sz w:val="24"/>
          <w:szCs w:val="24"/>
        </w:rPr>
        <w:t>.</w:t>
      </w:r>
      <w:r w:rsidRPr="00447301">
        <w:rPr>
          <w:rFonts w:ascii="Palatino Linotype" w:hAnsi="Palatino Linotype"/>
          <w:sz w:val="24"/>
          <w:szCs w:val="24"/>
        </w:rPr>
        <w:t xml:space="preserve"> Пушкина, Ивана Грозного, который называл ее «</w:t>
      </w:r>
      <w:proofErr w:type="gramStart"/>
      <w:r w:rsidRPr="00447301">
        <w:rPr>
          <w:rFonts w:ascii="Palatino Linotype" w:hAnsi="Palatino Linotype"/>
          <w:sz w:val="24"/>
          <w:szCs w:val="24"/>
        </w:rPr>
        <w:t>Любим-городок</w:t>
      </w:r>
      <w:proofErr w:type="gramEnd"/>
      <w:r w:rsidRPr="00447301">
        <w:rPr>
          <w:rFonts w:ascii="Palatino Linotype" w:hAnsi="Palatino Linotype"/>
          <w:sz w:val="24"/>
          <w:szCs w:val="24"/>
        </w:rPr>
        <w:t xml:space="preserve">», а также с именем первого патриарха всея Руси Иова, причисленного к лику святых. Среди старинных купеческих особняков особо выделяется нарядный </w:t>
      </w:r>
      <w:r w:rsidRPr="00447301">
        <w:rPr>
          <w:rFonts w:ascii="Palatino Linotype" w:hAnsi="Palatino Linotype"/>
          <w:b/>
          <w:i/>
          <w:sz w:val="24"/>
          <w:szCs w:val="24"/>
        </w:rPr>
        <w:t>дом купца Филиппова</w:t>
      </w:r>
      <w:r w:rsidRPr="00447301">
        <w:rPr>
          <w:rFonts w:ascii="Palatino Linotype" w:hAnsi="Palatino Linotype"/>
          <w:sz w:val="24"/>
          <w:szCs w:val="24"/>
        </w:rPr>
        <w:t xml:space="preserve">. Дом купца Филиппова </w:t>
      </w:r>
      <w:r>
        <w:rPr>
          <w:rFonts w:ascii="Palatino Linotype" w:hAnsi="Palatino Linotype"/>
          <w:sz w:val="24"/>
          <w:szCs w:val="24"/>
        </w:rPr>
        <w:t>–</w:t>
      </w:r>
      <w:r w:rsidRPr="00447301">
        <w:rPr>
          <w:rFonts w:ascii="Palatino Linotype" w:hAnsi="Palatino Linotype"/>
          <w:sz w:val="24"/>
          <w:szCs w:val="24"/>
        </w:rPr>
        <w:t xml:space="preserve"> историческая гордость Старицы.</w:t>
      </w:r>
    </w:p>
    <w:p w:rsidR="00447301" w:rsidRPr="00447301" w:rsidRDefault="00447301" w:rsidP="00447301">
      <w:pPr>
        <w:tabs>
          <w:tab w:val="left" w:pos="2655"/>
        </w:tabs>
        <w:jc w:val="both"/>
        <w:rPr>
          <w:rFonts w:ascii="Palatino Linotype" w:hAnsi="Palatino Linotype"/>
          <w:sz w:val="24"/>
          <w:szCs w:val="24"/>
        </w:rPr>
      </w:pPr>
      <w:r w:rsidRPr="00447301">
        <w:rPr>
          <w:rFonts w:ascii="Palatino Linotype" w:hAnsi="Palatino Linotype"/>
          <w:b/>
          <w:sz w:val="24"/>
          <w:szCs w:val="24"/>
        </w:rPr>
        <w:t>1</w:t>
      </w:r>
      <w:r w:rsidR="00AD1A00">
        <w:rPr>
          <w:rFonts w:ascii="Palatino Linotype" w:hAnsi="Palatino Linotype"/>
          <w:b/>
          <w:sz w:val="24"/>
          <w:szCs w:val="24"/>
        </w:rPr>
        <w:t>6</w:t>
      </w:r>
      <w:r w:rsidRPr="00447301">
        <w:rPr>
          <w:rFonts w:ascii="Palatino Linotype" w:hAnsi="Palatino Linotype"/>
          <w:b/>
          <w:sz w:val="24"/>
          <w:szCs w:val="24"/>
        </w:rPr>
        <w:t>:30</w:t>
      </w:r>
      <w:r>
        <w:rPr>
          <w:rFonts w:ascii="Palatino Linotype" w:hAnsi="Palatino Linotype"/>
          <w:sz w:val="24"/>
          <w:szCs w:val="24"/>
        </w:rPr>
        <w:t xml:space="preserve"> – </w:t>
      </w:r>
      <w:r w:rsidRPr="00447301">
        <w:rPr>
          <w:rFonts w:ascii="Palatino Linotype" w:hAnsi="Palatino Linotype"/>
          <w:sz w:val="24"/>
          <w:szCs w:val="24"/>
        </w:rPr>
        <w:t>Перее</w:t>
      </w:r>
      <w:proofErr w:type="gramStart"/>
      <w:r w:rsidRPr="00447301">
        <w:rPr>
          <w:rFonts w:ascii="Palatino Linotype" w:hAnsi="Palatino Linotype"/>
          <w:sz w:val="24"/>
          <w:szCs w:val="24"/>
        </w:rPr>
        <w:t xml:space="preserve">зд в </w:t>
      </w:r>
      <w:r w:rsidRPr="00447301">
        <w:rPr>
          <w:rFonts w:ascii="Palatino Linotype" w:hAnsi="Palatino Linotype"/>
          <w:b/>
          <w:sz w:val="24"/>
          <w:szCs w:val="24"/>
        </w:rPr>
        <w:t>Тв</w:t>
      </w:r>
      <w:proofErr w:type="gramEnd"/>
      <w:r w:rsidRPr="00447301">
        <w:rPr>
          <w:rFonts w:ascii="Palatino Linotype" w:hAnsi="Palatino Linotype"/>
          <w:b/>
          <w:sz w:val="24"/>
          <w:szCs w:val="24"/>
        </w:rPr>
        <w:t>ерь</w:t>
      </w:r>
      <w:r>
        <w:rPr>
          <w:rFonts w:ascii="Palatino Linotype" w:hAnsi="Palatino Linotype"/>
          <w:sz w:val="24"/>
          <w:szCs w:val="24"/>
        </w:rPr>
        <w:t>.</w:t>
      </w:r>
      <w:r w:rsidRPr="00447301">
        <w:rPr>
          <w:rFonts w:ascii="Palatino Linotype" w:hAnsi="Palatino Linotype"/>
          <w:sz w:val="24"/>
          <w:szCs w:val="24"/>
        </w:rPr>
        <w:t xml:space="preserve"> Путевая информация по дороге.</w:t>
      </w:r>
    </w:p>
    <w:p w:rsidR="00447301" w:rsidRPr="00447301" w:rsidRDefault="00447301" w:rsidP="00447301">
      <w:pPr>
        <w:tabs>
          <w:tab w:val="left" w:pos="2655"/>
        </w:tabs>
        <w:jc w:val="both"/>
        <w:rPr>
          <w:rFonts w:ascii="Palatino Linotype" w:hAnsi="Palatino Linotype"/>
          <w:sz w:val="24"/>
          <w:szCs w:val="24"/>
        </w:rPr>
      </w:pPr>
      <w:r w:rsidRPr="00447301">
        <w:rPr>
          <w:rFonts w:ascii="Palatino Linotype" w:hAnsi="Palatino Linotype"/>
          <w:sz w:val="24"/>
          <w:szCs w:val="24"/>
        </w:rPr>
        <w:t xml:space="preserve">Прибытие в Тверь. Размещение в </w:t>
      </w:r>
      <w:r w:rsidRPr="00447301">
        <w:rPr>
          <w:rFonts w:ascii="Palatino Linotype" w:hAnsi="Palatino Linotype"/>
          <w:b/>
          <w:i/>
          <w:sz w:val="24"/>
          <w:szCs w:val="24"/>
        </w:rPr>
        <w:t>отеле «</w:t>
      </w:r>
      <w:proofErr w:type="spellStart"/>
      <w:r w:rsidRPr="00447301">
        <w:rPr>
          <w:rFonts w:ascii="Palatino Linotype" w:hAnsi="Palatino Linotype"/>
          <w:b/>
          <w:i/>
          <w:sz w:val="24"/>
          <w:szCs w:val="24"/>
        </w:rPr>
        <w:t>Губернатор</w:t>
      </w:r>
      <w:r>
        <w:rPr>
          <w:rFonts w:ascii="Palatino Linotype" w:hAnsi="Palatino Linotype"/>
          <w:b/>
          <w:i/>
          <w:sz w:val="24"/>
          <w:szCs w:val="24"/>
        </w:rPr>
        <w:t>ъ</w:t>
      </w:r>
      <w:proofErr w:type="spellEnd"/>
      <w:r w:rsidRPr="00447301">
        <w:rPr>
          <w:rFonts w:ascii="Palatino Linotype" w:hAnsi="Palatino Linotype"/>
          <w:b/>
          <w:i/>
          <w:sz w:val="24"/>
          <w:szCs w:val="24"/>
        </w:rPr>
        <w:t>»</w:t>
      </w:r>
      <w:r w:rsidRPr="00447301">
        <w:rPr>
          <w:rFonts w:ascii="Palatino Linotype" w:hAnsi="Palatino Linotype"/>
          <w:sz w:val="24"/>
          <w:szCs w:val="24"/>
        </w:rPr>
        <w:t xml:space="preserve"> – самый центр города. Рядом с отелем расположен </w:t>
      </w:r>
      <w:r w:rsidRPr="004C0A54">
        <w:rPr>
          <w:rFonts w:ascii="Palatino Linotype" w:hAnsi="Palatino Linotype"/>
          <w:b/>
          <w:i/>
          <w:sz w:val="24"/>
          <w:szCs w:val="24"/>
        </w:rPr>
        <w:t>городской сад</w:t>
      </w:r>
      <w:r w:rsidRPr="00447301">
        <w:rPr>
          <w:rFonts w:ascii="Palatino Linotype" w:hAnsi="Palatino Linotype"/>
          <w:sz w:val="24"/>
          <w:szCs w:val="24"/>
        </w:rPr>
        <w:t>, где проводится уличная новогодняя программа. В 10 минутах от отеля на пл</w:t>
      </w:r>
      <w:r w:rsidR="004C0A54">
        <w:rPr>
          <w:rFonts w:ascii="Palatino Linotype" w:hAnsi="Palatino Linotype"/>
          <w:sz w:val="24"/>
          <w:szCs w:val="24"/>
        </w:rPr>
        <w:t>.</w:t>
      </w:r>
      <w:r w:rsidRPr="00447301">
        <w:rPr>
          <w:rFonts w:ascii="Palatino Linotype" w:hAnsi="Palatino Linotype"/>
          <w:sz w:val="24"/>
          <w:szCs w:val="24"/>
        </w:rPr>
        <w:t xml:space="preserve"> Ленина расположена </w:t>
      </w:r>
      <w:r w:rsidRPr="004C0A54">
        <w:rPr>
          <w:rFonts w:ascii="Palatino Linotype" w:hAnsi="Palatino Linotype"/>
          <w:b/>
          <w:i/>
          <w:sz w:val="24"/>
          <w:szCs w:val="24"/>
        </w:rPr>
        <w:t>центральная Ёлка</w:t>
      </w:r>
      <w:r w:rsidRPr="00447301">
        <w:rPr>
          <w:rFonts w:ascii="Palatino Linotype" w:hAnsi="Palatino Linotype"/>
          <w:sz w:val="24"/>
          <w:szCs w:val="24"/>
        </w:rPr>
        <w:t xml:space="preserve">, </w:t>
      </w:r>
      <w:r w:rsidRPr="004C0A54">
        <w:rPr>
          <w:rFonts w:ascii="Palatino Linotype" w:hAnsi="Palatino Linotype"/>
          <w:b/>
          <w:i/>
          <w:sz w:val="24"/>
          <w:szCs w:val="24"/>
        </w:rPr>
        <w:t>«Тверской Бродвей»</w:t>
      </w:r>
      <w:r w:rsidRPr="00447301">
        <w:rPr>
          <w:rFonts w:ascii="Palatino Linotype" w:hAnsi="Palatino Linotype"/>
          <w:sz w:val="24"/>
          <w:szCs w:val="24"/>
        </w:rPr>
        <w:t xml:space="preserve"> </w:t>
      </w:r>
      <w:r w:rsidR="004C0A54" w:rsidRPr="004C0A54">
        <w:rPr>
          <w:rFonts w:ascii="Palatino Linotype" w:hAnsi="Palatino Linotype"/>
          <w:sz w:val="24"/>
          <w:szCs w:val="24"/>
        </w:rPr>
        <w:t xml:space="preserve">– </w:t>
      </w:r>
      <w:r w:rsidRPr="00447301">
        <w:rPr>
          <w:rFonts w:ascii="Palatino Linotype" w:hAnsi="Palatino Linotype"/>
          <w:sz w:val="24"/>
          <w:szCs w:val="24"/>
        </w:rPr>
        <w:t xml:space="preserve">пешеходная улица </w:t>
      </w:r>
      <w:proofErr w:type="spellStart"/>
      <w:r w:rsidRPr="00447301">
        <w:rPr>
          <w:rFonts w:ascii="Palatino Linotype" w:hAnsi="Palatino Linotype"/>
          <w:sz w:val="24"/>
          <w:szCs w:val="24"/>
        </w:rPr>
        <w:t>Трё</w:t>
      </w:r>
      <w:r w:rsidRPr="00447301">
        <w:rPr>
          <w:rFonts w:ascii="Palatino Linotype" w:hAnsi="Palatino Linotype"/>
          <w:sz w:val="24"/>
          <w:szCs w:val="24"/>
        </w:rPr>
        <w:t>х</w:t>
      </w:r>
      <w:r w:rsidRPr="00447301">
        <w:rPr>
          <w:rFonts w:ascii="Palatino Linotype" w:hAnsi="Palatino Linotype"/>
          <w:sz w:val="24"/>
          <w:szCs w:val="24"/>
        </w:rPr>
        <w:t>святская</w:t>
      </w:r>
      <w:proofErr w:type="spellEnd"/>
      <w:r w:rsidRPr="00447301">
        <w:rPr>
          <w:rFonts w:ascii="Palatino Linotype" w:hAnsi="Palatino Linotype"/>
          <w:sz w:val="24"/>
          <w:szCs w:val="24"/>
        </w:rPr>
        <w:t xml:space="preserve"> и рядом </w:t>
      </w:r>
      <w:r w:rsidRPr="004C0A54">
        <w:rPr>
          <w:rFonts w:ascii="Palatino Linotype" w:hAnsi="Palatino Linotype"/>
          <w:b/>
          <w:i/>
          <w:sz w:val="24"/>
          <w:szCs w:val="24"/>
        </w:rPr>
        <w:t>памятник М. Кругу</w:t>
      </w:r>
      <w:r w:rsidRPr="00447301">
        <w:rPr>
          <w:rFonts w:ascii="Palatino Linotype" w:hAnsi="Palatino Linotype"/>
          <w:sz w:val="24"/>
          <w:szCs w:val="24"/>
        </w:rPr>
        <w:t>.</w:t>
      </w:r>
    </w:p>
    <w:p w:rsidR="00091AD6" w:rsidRPr="00447301" w:rsidRDefault="00EF35E9" w:rsidP="00447301">
      <w:pPr>
        <w:tabs>
          <w:tab w:val="left" w:pos="2655"/>
        </w:tabs>
        <w:jc w:val="both"/>
        <w:rPr>
          <w:rFonts w:ascii="Palatino Linotype" w:hAnsi="Palatino Linotype"/>
          <w:sz w:val="24"/>
          <w:szCs w:val="24"/>
        </w:rPr>
      </w:pPr>
      <w:r w:rsidRPr="00AD1A00">
        <w:rPr>
          <w:rFonts w:ascii="Palatino Linotype" w:hAnsi="Palatino Linotype"/>
          <w:b/>
          <w:i/>
          <w:sz w:val="24"/>
          <w:szCs w:val="24"/>
        </w:rPr>
        <w:t>Встреча Нового года</w:t>
      </w:r>
      <w:r w:rsidR="00AD1A00">
        <w:rPr>
          <w:rFonts w:ascii="Palatino Linotype" w:hAnsi="Palatino Linotype"/>
          <w:sz w:val="24"/>
          <w:szCs w:val="24"/>
        </w:rPr>
        <w:t xml:space="preserve"> (банкет в ресторане за доп. плату или городские гуляния)!</w:t>
      </w:r>
    </w:p>
    <w:p w:rsidR="00BB096C" w:rsidRPr="001D65A2" w:rsidRDefault="00BB096C" w:rsidP="001D65A2">
      <w:pPr>
        <w:tabs>
          <w:tab w:val="left" w:pos="2655"/>
        </w:tabs>
        <w:jc w:val="both"/>
        <w:rPr>
          <w:rFonts w:ascii="Palatino Linotype" w:hAnsi="Palatino Linotype"/>
          <w:sz w:val="24"/>
          <w:szCs w:val="24"/>
          <w:u w:val="single"/>
        </w:rPr>
      </w:pPr>
    </w:p>
    <w:p w:rsidR="000E02D6" w:rsidRDefault="00D81D98" w:rsidP="000E02D6">
      <w:pPr>
        <w:tabs>
          <w:tab w:val="left" w:pos="2655"/>
        </w:tabs>
        <w:jc w:val="both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lastRenderedPageBreak/>
        <w:t>01.01.2021</w:t>
      </w:r>
      <w:r w:rsidR="000E02D6">
        <w:rPr>
          <w:rFonts w:ascii="Palatino Linotype" w:hAnsi="Palatino Linotype"/>
          <w:b/>
          <w:sz w:val="24"/>
          <w:szCs w:val="24"/>
          <w:u w:val="single"/>
        </w:rPr>
        <w:t>:</w:t>
      </w:r>
    </w:p>
    <w:p w:rsidR="00AD1A00" w:rsidRPr="00AD1A00" w:rsidRDefault="00AD1A00" w:rsidP="00AD1A00">
      <w:pPr>
        <w:pStyle w:val="21"/>
        <w:ind w:left="0"/>
        <w:jc w:val="both"/>
        <w:rPr>
          <w:rFonts w:ascii="Palatino Linotype" w:hAnsi="Palatino Linotype"/>
          <w:b w:val="0"/>
          <w:sz w:val="24"/>
          <w:szCs w:val="24"/>
        </w:rPr>
      </w:pPr>
      <w:r w:rsidRPr="00AD1A00">
        <w:rPr>
          <w:rFonts w:ascii="Palatino Linotype" w:hAnsi="Palatino Linotype"/>
          <w:sz w:val="24"/>
          <w:szCs w:val="24"/>
        </w:rPr>
        <w:t>10:00</w:t>
      </w:r>
      <w:r w:rsidRPr="00AD1A00">
        <w:rPr>
          <w:rFonts w:ascii="Palatino Linotype" w:hAnsi="Palatino Linotype"/>
          <w:b w:val="0"/>
          <w:sz w:val="24"/>
          <w:szCs w:val="24"/>
        </w:rPr>
        <w:t xml:space="preserve"> </w:t>
      </w:r>
      <w:r>
        <w:rPr>
          <w:rFonts w:ascii="Palatino Linotype" w:hAnsi="Palatino Linotype"/>
          <w:b w:val="0"/>
          <w:sz w:val="24"/>
          <w:szCs w:val="24"/>
        </w:rPr>
        <w:t xml:space="preserve">– </w:t>
      </w:r>
      <w:r w:rsidRPr="00AD1A00">
        <w:rPr>
          <w:rFonts w:ascii="Palatino Linotype" w:hAnsi="Palatino Linotype"/>
          <w:sz w:val="24"/>
          <w:szCs w:val="24"/>
        </w:rPr>
        <w:t>Завтрак</w:t>
      </w:r>
      <w:r w:rsidRPr="00AD1A00">
        <w:rPr>
          <w:rFonts w:ascii="Palatino Linotype" w:hAnsi="Palatino Linotype"/>
          <w:b w:val="0"/>
          <w:sz w:val="24"/>
          <w:szCs w:val="24"/>
        </w:rPr>
        <w:t xml:space="preserve"> в ресторане отеля. </w:t>
      </w:r>
    </w:p>
    <w:p w:rsidR="00AD1A00" w:rsidRPr="00AD1A00" w:rsidRDefault="00AD1A00" w:rsidP="00AD1A00">
      <w:pPr>
        <w:pStyle w:val="21"/>
        <w:ind w:left="0"/>
        <w:jc w:val="both"/>
        <w:rPr>
          <w:rFonts w:ascii="Palatino Linotype" w:hAnsi="Palatino Linotype"/>
          <w:b w:val="0"/>
          <w:sz w:val="24"/>
          <w:szCs w:val="24"/>
        </w:rPr>
      </w:pPr>
      <w:r w:rsidRPr="00AD1A00">
        <w:rPr>
          <w:rFonts w:ascii="Palatino Linotype" w:hAnsi="Palatino Linotype"/>
          <w:sz w:val="24"/>
          <w:szCs w:val="24"/>
        </w:rPr>
        <w:t>11:00</w:t>
      </w:r>
      <w:r w:rsidRPr="00AD1A00">
        <w:rPr>
          <w:rFonts w:ascii="Palatino Linotype" w:hAnsi="Palatino Linotype"/>
          <w:b w:val="0"/>
          <w:sz w:val="24"/>
          <w:szCs w:val="24"/>
        </w:rPr>
        <w:t xml:space="preserve"> </w:t>
      </w:r>
      <w:r>
        <w:rPr>
          <w:rFonts w:ascii="Palatino Linotype" w:hAnsi="Palatino Linotype"/>
          <w:b w:val="0"/>
          <w:sz w:val="24"/>
          <w:szCs w:val="24"/>
        </w:rPr>
        <w:t xml:space="preserve">– </w:t>
      </w:r>
      <w:r w:rsidRPr="00AD1A00">
        <w:rPr>
          <w:rFonts w:ascii="Palatino Linotype" w:hAnsi="Palatino Linotype"/>
          <w:b w:val="0"/>
          <w:sz w:val="24"/>
          <w:szCs w:val="24"/>
        </w:rPr>
        <w:t>Встреча с экскурсоводом.</w:t>
      </w:r>
    </w:p>
    <w:p w:rsidR="00AD1A00" w:rsidRPr="00AD1A00" w:rsidRDefault="00AD1A00" w:rsidP="00AD1A00">
      <w:pPr>
        <w:pStyle w:val="21"/>
        <w:ind w:left="0"/>
        <w:jc w:val="both"/>
        <w:rPr>
          <w:rFonts w:ascii="Palatino Linotype" w:hAnsi="Palatino Linotype"/>
          <w:b w:val="0"/>
          <w:sz w:val="24"/>
          <w:szCs w:val="24"/>
        </w:rPr>
      </w:pPr>
      <w:r w:rsidRPr="00AD1A00">
        <w:rPr>
          <w:rFonts w:ascii="Palatino Linotype" w:hAnsi="Palatino Linotype"/>
          <w:i/>
          <w:sz w:val="24"/>
          <w:szCs w:val="24"/>
        </w:rPr>
        <w:t>Обзорная экскурсия по Твери</w:t>
      </w:r>
      <w:r w:rsidRPr="00AD1A00">
        <w:rPr>
          <w:rFonts w:ascii="Palatino Linotype" w:hAnsi="Palatino Linotype"/>
          <w:b w:val="0"/>
          <w:sz w:val="24"/>
          <w:szCs w:val="24"/>
        </w:rPr>
        <w:t>.</w:t>
      </w:r>
      <w:r>
        <w:rPr>
          <w:rFonts w:ascii="Palatino Linotype" w:hAnsi="Palatino Linotype"/>
          <w:b w:val="0"/>
          <w:sz w:val="24"/>
          <w:szCs w:val="24"/>
        </w:rPr>
        <w:t xml:space="preserve"> </w:t>
      </w:r>
      <w:r w:rsidRPr="00AD1A00">
        <w:rPr>
          <w:rFonts w:ascii="Palatino Linotype" w:hAnsi="Palatino Linotype"/>
          <w:b w:val="0"/>
          <w:sz w:val="24"/>
          <w:szCs w:val="24"/>
        </w:rPr>
        <w:t xml:space="preserve">Расположившись меж двух столиц, Тверь гармонично объединяет в себе и самобытность Москвы, и европейский облик Санкт-Петербурга. </w:t>
      </w:r>
      <w:proofErr w:type="gramStart"/>
      <w:r w:rsidRPr="00AD1A00">
        <w:rPr>
          <w:rFonts w:ascii="Palatino Linotype" w:hAnsi="Palatino Linotype"/>
          <w:b w:val="0"/>
          <w:sz w:val="24"/>
          <w:szCs w:val="24"/>
        </w:rPr>
        <w:t xml:space="preserve">Вы познакомитесь со знаменитой </w:t>
      </w:r>
      <w:proofErr w:type="spellStart"/>
      <w:r w:rsidRPr="00AD1A00">
        <w:rPr>
          <w:rFonts w:ascii="Palatino Linotype" w:hAnsi="Palatino Linotype"/>
          <w:b w:val="0"/>
          <w:sz w:val="24"/>
          <w:szCs w:val="24"/>
        </w:rPr>
        <w:t>трехлучевой</w:t>
      </w:r>
      <w:proofErr w:type="spellEnd"/>
      <w:r w:rsidRPr="00AD1A00">
        <w:rPr>
          <w:rFonts w:ascii="Palatino Linotype" w:hAnsi="Palatino Linotype"/>
          <w:b w:val="0"/>
          <w:sz w:val="24"/>
          <w:szCs w:val="24"/>
        </w:rPr>
        <w:t xml:space="preserve"> системой планировки города – </w:t>
      </w:r>
      <w:r w:rsidRPr="00AD1A00">
        <w:rPr>
          <w:rFonts w:ascii="Palatino Linotype" w:hAnsi="Palatino Linotype"/>
          <w:i/>
          <w:sz w:val="24"/>
          <w:szCs w:val="24"/>
        </w:rPr>
        <w:t>«Версальский трезубец»</w:t>
      </w:r>
      <w:r>
        <w:rPr>
          <w:rFonts w:ascii="Palatino Linotype" w:hAnsi="Palatino Linotype"/>
          <w:b w:val="0"/>
          <w:sz w:val="24"/>
          <w:szCs w:val="24"/>
        </w:rPr>
        <w:t xml:space="preserve">, </w:t>
      </w:r>
      <w:r w:rsidRPr="00AD1A00">
        <w:rPr>
          <w:rFonts w:ascii="Palatino Linotype" w:hAnsi="Palatino Linotype"/>
          <w:b w:val="0"/>
          <w:sz w:val="24"/>
          <w:szCs w:val="24"/>
        </w:rPr>
        <w:t>памятниками Афанасию Никитину – купцу и путешественнику XV</w:t>
      </w:r>
      <w:r>
        <w:rPr>
          <w:rFonts w:ascii="Palatino Linotype" w:hAnsi="Palatino Linotype"/>
          <w:b w:val="0"/>
          <w:sz w:val="24"/>
          <w:szCs w:val="24"/>
        </w:rPr>
        <w:t xml:space="preserve"> </w:t>
      </w:r>
      <w:r w:rsidRPr="00AD1A00">
        <w:rPr>
          <w:rFonts w:ascii="Palatino Linotype" w:hAnsi="Palatino Linotype"/>
          <w:b w:val="0"/>
          <w:sz w:val="24"/>
          <w:szCs w:val="24"/>
        </w:rPr>
        <w:t>в., И.А. Крылову, А.С. Пушкину, М.Я. Тве</w:t>
      </w:r>
      <w:r w:rsidRPr="00AD1A00">
        <w:rPr>
          <w:rFonts w:ascii="Palatino Linotype" w:hAnsi="Palatino Linotype"/>
          <w:b w:val="0"/>
          <w:sz w:val="24"/>
          <w:szCs w:val="24"/>
        </w:rPr>
        <w:t>р</w:t>
      </w:r>
      <w:r w:rsidRPr="00AD1A00">
        <w:rPr>
          <w:rFonts w:ascii="Palatino Linotype" w:hAnsi="Palatino Linotype"/>
          <w:b w:val="0"/>
          <w:sz w:val="24"/>
          <w:szCs w:val="24"/>
        </w:rPr>
        <w:t>скому</w:t>
      </w:r>
      <w:r>
        <w:rPr>
          <w:rFonts w:ascii="Palatino Linotype" w:hAnsi="Palatino Linotype"/>
          <w:b w:val="0"/>
          <w:sz w:val="24"/>
          <w:szCs w:val="24"/>
        </w:rPr>
        <w:t>,</w:t>
      </w:r>
      <w:r w:rsidRPr="00AD1A00">
        <w:rPr>
          <w:rFonts w:ascii="Palatino Linotype" w:hAnsi="Palatino Linotype"/>
          <w:b w:val="0"/>
          <w:sz w:val="24"/>
          <w:szCs w:val="24"/>
        </w:rPr>
        <w:t xml:space="preserve"> М. Кругу.; красивейшей </w:t>
      </w:r>
      <w:r w:rsidRPr="00AD1A00">
        <w:rPr>
          <w:rFonts w:ascii="Palatino Linotype" w:hAnsi="Palatino Linotype"/>
          <w:i/>
          <w:sz w:val="24"/>
          <w:szCs w:val="24"/>
        </w:rPr>
        <w:t>набережной Степана Разина</w:t>
      </w:r>
      <w:r w:rsidRPr="00AD1A00">
        <w:rPr>
          <w:rFonts w:ascii="Palatino Linotype" w:hAnsi="Palatino Linotype"/>
          <w:b w:val="0"/>
          <w:sz w:val="24"/>
          <w:szCs w:val="24"/>
        </w:rPr>
        <w:t xml:space="preserve">, прекрасными площадями, словно нанизанными на главную улицу города и, конечно, с одним из символов Твери – </w:t>
      </w:r>
      <w:r w:rsidRPr="00AD1A00">
        <w:rPr>
          <w:rFonts w:ascii="Palatino Linotype" w:hAnsi="Palatino Linotype"/>
          <w:i/>
          <w:sz w:val="24"/>
          <w:szCs w:val="24"/>
        </w:rPr>
        <w:t>Старым Вол</w:t>
      </w:r>
      <w:r w:rsidRPr="00AD1A00">
        <w:rPr>
          <w:rFonts w:ascii="Palatino Linotype" w:hAnsi="Palatino Linotype"/>
          <w:i/>
          <w:sz w:val="24"/>
          <w:szCs w:val="24"/>
        </w:rPr>
        <w:t>ж</w:t>
      </w:r>
      <w:r w:rsidRPr="00AD1A00">
        <w:rPr>
          <w:rFonts w:ascii="Palatino Linotype" w:hAnsi="Palatino Linotype"/>
          <w:i/>
          <w:sz w:val="24"/>
          <w:szCs w:val="24"/>
        </w:rPr>
        <w:t>ским кружевным мостом</w:t>
      </w:r>
      <w:r w:rsidRPr="00AD1A00">
        <w:rPr>
          <w:rFonts w:ascii="Palatino Linotype" w:hAnsi="Palatino Linotype"/>
          <w:b w:val="0"/>
          <w:sz w:val="24"/>
          <w:szCs w:val="24"/>
        </w:rPr>
        <w:t>.</w:t>
      </w:r>
      <w:proofErr w:type="gramEnd"/>
      <w:r w:rsidRPr="00AD1A00">
        <w:rPr>
          <w:rFonts w:ascii="Palatino Linotype" w:hAnsi="Palatino Linotype"/>
          <w:b w:val="0"/>
          <w:sz w:val="24"/>
          <w:szCs w:val="24"/>
        </w:rPr>
        <w:t xml:space="preserve"> Вы узнаете, почему Новый мост старше Старого моста, как появилось выражение </w:t>
      </w:r>
      <w:r w:rsidRPr="00AD1A00">
        <w:rPr>
          <w:rFonts w:ascii="Palatino Linotype" w:hAnsi="Palatino Linotype"/>
          <w:i/>
          <w:sz w:val="24"/>
          <w:szCs w:val="24"/>
        </w:rPr>
        <w:t>«Филькина грамота»</w:t>
      </w:r>
      <w:r w:rsidRPr="00AD1A00">
        <w:rPr>
          <w:rFonts w:ascii="Palatino Linotype" w:hAnsi="Palatino Linotype"/>
          <w:b w:val="0"/>
          <w:sz w:val="24"/>
          <w:szCs w:val="24"/>
        </w:rPr>
        <w:t>, как Петр I строил мо</w:t>
      </w:r>
      <w:proofErr w:type="gramStart"/>
      <w:r w:rsidRPr="00AD1A00">
        <w:rPr>
          <w:rFonts w:ascii="Palatino Linotype" w:hAnsi="Palatino Linotype"/>
          <w:b w:val="0"/>
          <w:sz w:val="24"/>
          <w:szCs w:val="24"/>
        </w:rPr>
        <w:t>ст в Тв</w:t>
      </w:r>
      <w:proofErr w:type="gramEnd"/>
      <w:r w:rsidRPr="00AD1A00">
        <w:rPr>
          <w:rFonts w:ascii="Palatino Linotype" w:hAnsi="Palatino Linotype"/>
          <w:b w:val="0"/>
          <w:sz w:val="24"/>
          <w:szCs w:val="24"/>
        </w:rPr>
        <w:t>ери и много других тайн и легенд.</w:t>
      </w:r>
    </w:p>
    <w:p w:rsidR="00AD1A00" w:rsidRPr="00AD1A00" w:rsidRDefault="00AD1A00" w:rsidP="00AD1A00">
      <w:pPr>
        <w:pStyle w:val="21"/>
        <w:ind w:left="0"/>
        <w:jc w:val="both"/>
        <w:rPr>
          <w:rFonts w:ascii="Palatino Linotype" w:hAnsi="Palatino Linotype"/>
          <w:b w:val="0"/>
          <w:sz w:val="24"/>
          <w:szCs w:val="24"/>
        </w:rPr>
      </w:pPr>
      <w:r w:rsidRPr="00AD1A00">
        <w:rPr>
          <w:rFonts w:ascii="Palatino Linotype" w:hAnsi="Palatino Linotype"/>
          <w:sz w:val="24"/>
          <w:szCs w:val="24"/>
        </w:rPr>
        <w:t>12:30</w:t>
      </w:r>
      <w:r>
        <w:rPr>
          <w:rFonts w:ascii="Palatino Linotype" w:hAnsi="Palatino Linotype"/>
          <w:b w:val="0"/>
          <w:sz w:val="24"/>
          <w:szCs w:val="24"/>
        </w:rPr>
        <w:t xml:space="preserve"> – </w:t>
      </w:r>
      <w:r w:rsidRPr="00AD1A00">
        <w:rPr>
          <w:rFonts w:ascii="Palatino Linotype" w:hAnsi="Palatino Linotype"/>
          <w:b w:val="0"/>
          <w:sz w:val="24"/>
          <w:szCs w:val="24"/>
        </w:rPr>
        <w:t xml:space="preserve">Переезд в </w:t>
      </w:r>
      <w:r w:rsidRPr="00AD1A00">
        <w:rPr>
          <w:rFonts w:ascii="Palatino Linotype" w:hAnsi="Palatino Linotype"/>
          <w:sz w:val="24"/>
          <w:szCs w:val="24"/>
        </w:rPr>
        <w:t>Торжок</w:t>
      </w:r>
      <w:r>
        <w:rPr>
          <w:rFonts w:ascii="Palatino Linotype" w:hAnsi="Palatino Linotype"/>
          <w:b w:val="0"/>
          <w:sz w:val="24"/>
          <w:szCs w:val="24"/>
        </w:rPr>
        <w:t>.</w:t>
      </w:r>
      <w:r w:rsidRPr="00AD1A00">
        <w:rPr>
          <w:rFonts w:ascii="Palatino Linotype" w:hAnsi="Palatino Linotype"/>
          <w:b w:val="0"/>
          <w:sz w:val="24"/>
          <w:szCs w:val="24"/>
        </w:rPr>
        <w:t xml:space="preserve"> Путевая информация по дороге.</w:t>
      </w:r>
    </w:p>
    <w:p w:rsidR="00AD1A00" w:rsidRPr="00AD1A00" w:rsidRDefault="00AD1A00" w:rsidP="00AD1A00">
      <w:pPr>
        <w:pStyle w:val="21"/>
        <w:ind w:left="0"/>
        <w:jc w:val="both"/>
        <w:rPr>
          <w:rFonts w:ascii="Palatino Linotype" w:hAnsi="Palatino Linotype"/>
          <w:b w:val="0"/>
          <w:sz w:val="24"/>
          <w:szCs w:val="24"/>
        </w:rPr>
      </w:pPr>
      <w:r w:rsidRPr="00AD1A00">
        <w:rPr>
          <w:rFonts w:ascii="Palatino Linotype" w:hAnsi="Palatino Linotype"/>
          <w:sz w:val="24"/>
          <w:szCs w:val="24"/>
        </w:rPr>
        <w:t>14:00</w:t>
      </w:r>
      <w:r w:rsidRPr="00AD1A00">
        <w:rPr>
          <w:rFonts w:ascii="Palatino Linotype" w:hAnsi="Palatino Linotype"/>
          <w:b w:val="0"/>
          <w:sz w:val="24"/>
          <w:szCs w:val="24"/>
        </w:rPr>
        <w:t xml:space="preserve"> </w:t>
      </w:r>
      <w:r>
        <w:rPr>
          <w:rFonts w:ascii="Palatino Linotype" w:hAnsi="Palatino Linotype"/>
          <w:b w:val="0"/>
          <w:sz w:val="24"/>
          <w:szCs w:val="24"/>
        </w:rPr>
        <w:t xml:space="preserve">– </w:t>
      </w:r>
      <w:r w:rsidRPr="00AD1A00">
        <w:rPr>
          <w:rFonts w:ascii="Palatino Linotype" w:hAnsi="Palatino Linotype"/>
          <w:sz w:val="24"/>
          <w:szCs w:val="24"/>
        </w:rPr>
        <w:t>Обед</w:t>
      </w:r>
      <w:r w:rsidRPr="00AD1A00">
        <w:rPr>
          <w:rFonts w:ascii="Palatino Linotype" w:hAnsi="Palatino Linotype"/>
          <w:b w:val="0"/>
          <w:sz w:val="24"/>
          <w:szCs w:val="24"/>
        </w:rPr>
        <w:t xml:space="preserve"> со знаменитыми «Пожарскими котлетами»</w:t>
      </w:r>
      <w:r>
        <w:rPr>
          <w:rFonts w:ascii="Palatino Linotype" w:hAnsi="Palatino Linotype"/>
          <w:b w:val="0"/>
          <w:sz w:val="24"/>
          <w:szCs w:val="24"/>
        </w:rPr>
        <w:t>.</w:t>
      </w:r>
    </w:p>
    <w:p w:rsidR="00AD1A00" w:rsidRPr="00AD1A00" w:rsidRDefault="00AD1A00" w:rsidP="00AD1A00">
      <w:pPr>
        <w:pStyle w:val="21"/>
        <w:ind w:left="0"/>
        <w:jc w:val="both"/>
        <w:rPr>
          <w:rFonts w:ascii="Palatino Linotype" w:hAnsi="Palatino Linotype"/>
          <w:b w:val="0"/>
          <w:sz w:val="24"/>
          <w:szCs w:val="24"/>
        </w:rPr>
      </w:pPr>
      <w:r w:rsidRPr="00AD1A00">
        <w:rPr>
          <w:rFonts w:ascii="Palatino Linotype" w:hAnsi="Palatino Linotype"/>
          <w:sz w:val="24"/>
          <w:szCs w:val="24"/>
        </w:rPr>
        <w:t>15:00</w:t>
      </w:r>
      <w:r w:rsidRPr="00AD1A00">
        <w:rPr>
          <w:rFonts w:ascii="Palatino Linotype" w:hAnsi="Palatino Linotype"/>
          <w:b w:val="0"/>
          <w:sz w:val="24"/>
          <w:szCs w:val="24"/>
        </w:rPr>
        <w:t xml:space="preserve"> </w:t>
      </w:r>
      <w:r>
        <w:rPr>
          <w:rFonts w:ascii="Palatino Linotype" w:hAnsi="Palatino Linotype"/>
          <w:b w:val="0"/>
          <w:sz w:val="24"/>
          <w:szCs w:val="24"/>
        </w:rPr>
        <w:t xml:space="preserve">– </w:t>
      </w:r>
      <w:r w:rsidRPr="00AD1A00">
        <w:rPr>
          <w:rFonts w:ascii="Palatino Linotype" w:hAnsi="Palatino Linotype"/>
          <w:i/>
          <w:sz w:val="24"/>
          <w:szCs w:val="24"/>
        </w:rPr>
        <w:t>Обзорная экскурсия по городу Торжок</w:t>
      </w:r>
      <w:r w:rsidRPr="00AD1A00">
        <w:rPr>
          <w:rFonts w:ascii="Palatino Linotype" w:hAnsi="Palatino Linotype"/>
          <w:b w:val="0"/>
          <w:sz w:val="24"/>
          <w:szCs w:val="24"/>
        </w:rPr>
        <w:t>, основанному в конце IX – начале X вв. с посещен</w:t>
      </w:r>
      <w:r w:rsidRPr="00AD1A00">
        <w:rPr>
          <w:rFonts w:ascii="Palatino Linotype" w:hAnsi="Palatino Linotype"/>
          <w:b w:val="0"/>
          <w:sz w:val="24"/>
          <w:szCs w:val="24"/>
        </w:rPr>
        <w:t>и</w:t>
      </w:r>
      <w:r w:rsidRPr="00AD1A00">
        <w:rPr>
          <w:rFonts w:ascii="Palatino Linotype" w:hAnsi="Palatino Linotype"/>
          <w:b w:val="0"/>
          <w:sz w:val="24"/>
          <w:szCs w:val="24"/>
        </w:rPr>
        <w:t xml:space="preserve">ем </w:t>
      </w:r>
      <w:proofErr w:type="spellStart"/>
      <w:r w:rsidRPr="00AD1A00">
        <w:rPr>
          <w:rFonts w:ascii="Palatino Linotype" w:hAnsi="Palatino Linotype"/>
          <w:i/>
          <w:sz w:val="24"/>
          <w:szCs w:val="24"/>
        </w:rPr>
        <w:t>Борисо-Глебского</w:t>
      </w:r>
      <w:proofErr w:type="spellEnd"/>
      <w:r w:rsidRPr="00AD1A00">
        <w:rPr>
          <w:rFonts w:ascii="Palatino Linotype" w:hAnsi="Palatino Linotype"/>
          <w:i/>
          <w:sz w:val="24"/>
          <w:szCs w:val="24"/>
        </w:rPr>
        <w:t xml:space="preserve"> монастыря XI в.</w:t>
      </w:r>
      <w:r w:rsidRPr="00AD1A00">
        <w:rPr>
          <w:rFonts w:ascii="Palatino Linotype" w:hAnsi="Palatino Linotype"/>
          <w:b w:val="0"/>
          <w:sz w:val="24"/>
          <w:szCs w:val="24"/>
        </w:rPr>
        <w:t xml:space="preserve">, с осмотром подлинного чуда деревянного зодчества – </w:t>
      </w:r>
      <w:r w:rsidRPr="00AD1A00">
        <w:rPr>
          <w:rFonts w:ascii="Palatino Linotype" w:hAnsi="Palatino Linotype"/>
          <w:i/>
          <w:sz w:val="24"/>
          <w:szCs w:val="24"/>
        </w:rPr>
        <w:t>Старо-Вознесенской церкви</w:t>
      </w:r>
      <w:r w:rsidRPr="00AD1A00">
        <w:rPr>
          <w:rFonts w:ascii="Palatino Linotype" w:hAnsi="Palatino Linotype"/>
          <w:b w:val="0"/>
          <w:sz w:val="24"/>
          <w:szCs w:val="24"/>
        </w:rPr>
        <w:t xml:space="preserve">, </w:t>
      </w:r>
      <w:r w:rsidRPr="00AD1A00">
        <w:rPr>
          <w:rFonts w:ascii="Palatino Linotype" w:hAnsi="Palatino Linotype"/>
          <w:i/>
          <w:sz w:val="24"/>
          <w:szCs w:val="24"/>
        </w:rPr>
        <w:t>старо-торговой площади</w:t>
      </w:r>
      <w:r w:rsidRPr="00AD1A00">
        <w:rPr>
          <w:rFonts w:ascii="Palatino Linotype" w:hAnsi="Palatino Linotype"/>
          <w:b w:val="0"/>
          <w:sz w:val="24"/>
          <w:szCs w:val="24"/>
        </w:rPr>
        <w:t xml:space="preserve"> с памятниками архитектуры XVIII в., п</w:t>
      </w:r>
      <w:r w:rsidRPr="00AD1A00">
        <w:rPr>
          <w:rFonts w:ascii="Palatino Linotype" w:hAnsi="Palatino Linotype"/>
          <w:b w:val="0"/>
          <w:sz w:val="24"/>
          <w:szCs w:val="24"/>
        </w:rPr>
        <w:t>а</w:t>
      </w:r>
      <w:r w:rsidRPr="00AD1A00">
        <w:rPr>
          <w:rFonts w:ascii="Palatino Linotype" w:hAnsi="Palatino Linotype"/>
          <w:b w:val="0"/>
          <w:sz w:val="24"/>
          <w:szCs w:val="24"/>
        </w:rPr>
        <w:t xml:space="preserve">норамы </w:t>
      </w:r>
      <w:r w:rsidRPr="00AD1A00">
        <w:rPr>
          <w:rFonts w:ascii="Palatino Linotype" w:hAnsi="Palatino Linotype"/>
          <w:i/>
          <w:sz w:val="24"/>
          <w:szCs w:val="24"/>
        </w:rPr>
        <w:t xml:space="preserve">набережной реки </w:t>
      </w:r>
      <w:proofErr w:type="spellStart"/>
      <w:r w:rsidRPr="00AD1A00">
        <w:rPr>
          <w:rFonts w:ascii="Palatino Linotype" w:hAnsi="Palatino Linotype"/>
          <w:i/>
          <w:sz w:val="24"/>
          <w:szCs w:val="24"/>
        </w:rPr>
        <w:t>Тверца</w:t>
      </w:r>
      <w:proofErr w:type="spellEnd"/>
      <w:r w:rsidRPr="00AD1A00">
        <w:rPr>
          <w:rFonts w:ascii="Palatino Linotype" w:hAnsi="Palatino Linotype"/>
          <w:b w:val="0"/>
          <w:sz w:val="24"/>
          <w:szCs w:val="24"/>
        </w:rPr>
        <w:t xml:space="preserve"> и </w:t>
      </w:r>
      <w:proofErr w:type="spellStart"/>
      <w:r w:rsidRPr="00AD1A00">
        <w:rPr>
          <w:rFonts w:ascii="Palatino Linotype" w:hAnsi="Palatino Linotype"/>
          <w:i/>
          <w:sz w:val="24"/>
          <w:szCs w:val="24"/>
        </w:rPr>
        <w:t>Спасо</w:t>
      </w:r>
      <w:proofErr w:type="spellEnd"/>
      <w:r w:rsidRPr="00AD1A00">
        <w:rPr>
          <w:rFonts w:ascii="Palatino Linotype" w:hAnsi="Palatino Linotype"/>
          <w:i/>
          <w:sz w:val="24"/>
          <w:szCs w:val="24"/>
        </w:rPr>
        <w:t>-Преображенского собора</w:t>
      </w:r>
      <w:r w:rsidRPr="00AD1A00">
        <w:rPr>
          <w:rFonts w:ascii="Palatino Linotype" w:hAnsi="Palatino Linotype"/>
          <w:b w:val="0"/>
          <w:sz w:val="24"/>
          <w:szCs w:val="24"/>
        </w:rPr>
        <w:t xml:space="preserve">. В ходе экскурсии Вы увидите </w:t>
      </w:r>
      <w:proofErr w:type="spellStart"/>
      <w:r w:rsidRPr="00AD1A00">
        <w:rPr>
          <w:rFonts w:ascii="Palatino Linotype" w:hAnsi="Palatino Linotype"/>
          <w:i/>
          <w:sz w:val="24"/>
          <w:szCs w:val="24"/>
        </w:rPr>
        <w:t>двенадцатиколонную</w:t>
      </w:r>
      <w:proofErr w:type="spellEnd"/>
      <w:r w:rsidRPr="00AD1A00">
        <w:rPr>
          <w:rFonts w:ascii="Palatino Linotype" w:hAnsi="Palatino Linotype"/>
          <w:i/>
          <w:sz w:val="24"/>
          <w:szCs w:val="24"/>
        </w:rPr>
        <w:t xml:space="preserve"> ротонду</w:t>
      </w:r>
      <w:r w:rsidRPr="00AD1A00">
        <w:rPr>
          <w:rFonts w:ascii="Palatino Linotype" w:hAnsi="Palatino Linotype"/>
          <w:b w:val="0"/>
          <w:sz w:val="24"/>
          <w:szCs w:val="24"/>
        </w:rPr>
        <w:t xml:space="preserve">, </w:t>
      </w:r>
      <w:r w:rsidRPr="00AD1A00">
        <w:rPr>
          <w:rFonts w:ascii="Palatino Linotype" w:hAnsi="Palatino Linotype"/>
          <w:i/>
          <w:sz w:val="24"/>
          <w:szCs w:val="24"/>
        </w:rPr>
        <w:t>пешеходный мост</w:t>
      </w:r>
      <w:r w:rsidRPr="00AD1A00">
        <w:rPr>
          <w:rFonts w:ascii="Palatino Linotype" w:hAnsi="Palatino Linotype"/>
          <w:b w:val="0"/>
          <w:sz w:val="24"/>
          <w:szCs w:val="24"/>
        </w:rPr>
        <w:t xml:space="preserve">, бывшую </w:t>
      </w:r>
      <w:r w:rsidRPr="00AD1A00">
        <w:rPr>
          <w:rFonts w:ascii="Palatino Linotype" w:hAnsi="Palatino Linotype"/>
          <w:i/>
          <w:sz w:val="24"/>
          <w:szCs w:val="24"/>
        </w:rPr>
        <w:t>рыночную площадь</w:t>
      </w:r>
      <w:r w:rsidRPr="00AD1A00">
        <w:rPr>
          <w:rFonts w:ascii="Palatino Linotype" w:hAnsi="Palatino Linotype"/>
          <w:b w:val="0"/>
          <w:sz w:val="24"/>
          <w:szCs w:val="24"/>
        </w:rPr>
        <w:t xml:space="preserve">, </w:t>
      </w:r>
      <w:r w:rsidRPr="00AD1A00">
        <w:rPr>
          <w:rFonts w:ascii="Palatino Linotype" w:hAnsi="Palatino Linotype"/>
          <w:i/>
          <w:sz w:val="24"/>
          <w:szCs w:val="24"/>
        </w:rPr>
        <w:t>торговые ряды</w:t>
      </w:r>
      <w:r w:rsidRPr="00AD1A00">
        <w:rPr>
          <w:rFonts w:ascii="Palatino Linotype" w:hAnsi="Palatino Linotype"/>
          <w:b w:val="0"/>
          <w:sz w:val="24"/>
          <w:szCs w:val="24"/>
        </w:rPr>
        <w:t xml:space="preserve">, </w:t>
      </w:r>
      <w:r w:rsidRPr="00AD1A00">
        <w:rPr>
          <w:rFonts w:ascii="Palatino Linotype" w:hAnsi="Palatino Linotype"/>
          <w:i/>
          <w:sz w:val="24"/>
          <w:szCs w:val="24"/>
        </w:rPr>
        <w:t>городскую набережную</w:t>
      </w:r>
      <w:r w:rsidRPr="00AD1A00">
        <w:rPr>
          <w:rFonts w:ascii="Palatino Linotype" w:hAnsi="Palatino Linotype"/>
          <w:b w:val="0"/>
          <w:sz w:val="24"/>
          <w:szCs w:val="24"/>
        </w:rPr>
        <w:t>, гостиницу Дарьи Пожарской, памятники архитектору Н.А. Львову и в</w:t>
      </w:r>
      <w:r w:rsidRPr="00AD1A00">
        <w:rPr>
          <w:rFonts w:ascii="Palatino Linotype" w:hAnsi="Palatino Linotype"/>
          <w:b w:val="0"/>
          <w:sz w:val="24"/>
          <w:szCs w:val="24"/>
        </w:rPr>
        <w:t>е</w:t>
      </w:r>
      <w:r w:rsidRPr="00AD1A00">
        <w:rPr>
          <w:rFonts w:ascii="Palatino Linotype" w:hAnsi="Palatino Linotype"/>
          <w:b w:val="0"/>
          <w:sz w:val="24"/>
          <w:szCs w:val="24"/>
        </w:rPr>
        <w:t>ликому поэту А.С. Пушкину.</w:t>
      </w:r>
    </w:p>
    <w:p w:rsidR="00AD1A00" w:rsidRPr="00AD1A00" w:rsidRDefault="00AD1A00" w:rsidP="00AD1A00">
      <w:pPr>
        <w:pStyle w:val="21"/>
        <w:ind w:left="0"/>
        <w:jc w:val="both"/>
        <w:rPr>
          <w:rFonts w:ascii="Palatino Linotype" w:hAnsi="Palatino Linotype"/>
          <w:b w:val="0"/>
          <w:sz w:val="24"/>
          <w:szCs w:val="24"/>
        </w:rPr>
      </w:pPr>
      <w:r w:rsidRPr="00AD1A00">
        <w:rPr>
          <w:rFonts w:ascii="Palatino Linotype" w:hAnsi="Palatino Linotype"/>
          <w:sz w:val="24"/>
          <w:szCs w:val="24"/>
        </w:rPr>
        <w:t>16:30</w:t>
      </w:r>
      <w:r w:rsidRPr="00AD1A00">
        <w:rPr>
          <w:rFonts w:ascii="Palatino Linotype" w:hAnsi="Palatino Linotype"/>
          <w:b w:val="0"/>
          <w:sz w:val="24"/>
          <w:szCs w:val="24"/>
        </w:rPr>
        <w:t xml:space="preserve"> </w:t>
      </w:r>
      <w:r>
        <w:rPr>
          <w:rFonts w:ascii="Palatino Linotype" w:hAnsi="Palatino Linotype"/>
          <w:b w:val="0"/>
          <w:sz w:val="24"/>
          <w:szCs w:val="24"/>
        </w:rPr>
        <w:t>–</w:t>
      </w:r>
      <w:r w:rsidRPr="00AD1A00">
        <w:rPr>
          <w:rFonts w:ascii="Palatino Linotype" w:hAnsi="Palatino Linotype"/>
          <w:b w:val="0"/>
          <w:sz w:val="24"/>
          <w:szCs w:val="24"/>
        </w:rPr>
        <w:t xml:space="preserve"> Знакомство с единственным в России промыслом </w:t>
      </w:r>
      <w:proofErr w:type="spellStart"/>
      <w:r w:rsidRPr="00AD1A00">
        <w:rPr>
          <w:rFonts w:ascii="Palatino Linotype" w:hAnsi="Palatino Linotype"/>
          <w:b w:val="0"/>
          <w:sz w:val="24"/>
          <w:szCs w:val="24"/>
        </w:rPr>
        <w:t>Золотного</w:t>
      </w:r>
      <w:proofErr w:type="spellEnd"/>
      <w:r w:rsidRPr="00AD1A00">
        <w:rPr>
          <w:rFonts w:ascii="Palatino Linotype" w:hAnsi="Palatino Linotype"/>
          <w:b w:val="0"/>
          <w:sz w:val="24"/>
          <w:szCs w:val="24"/>
        </w:rPr>
        <w:t xml:space="preserve"> шитья. Вы посетите </w:t>
      </w:r>
      <w:r w:rsidRPr="00AD1A00">
        <w:rPr>
          <w:rFonts w:ascii="Palatino Linotype" w:hAnsi="Palatino Linotype"/>
          <w:i/>
          <w:sz w:val="24"/>
          <w:szCs w:val="24"/>
        </w:rPr>
        <w:t xml:space="preserve">Музей-магазин </w:t>
      </w:r>
      <w:proofErr w:type="spellStart"/>
      <w:r w:rsidRPr="00AD1A00">
        <w:rPr>
          <w:rFonts w:ascii="Palatino Linotype" w:hAnsi="Palatino Linotype"/>
          <w:i/>
          <w:sz w:val="24"/>
          <w:szCs w:val="24"/>
        </w:rPr>
        <w:t>золотного</w:t>
      </w:r>
      <w:proofErr w:type="spellEnd"/>
      <w:r w:rsidRPr="00AD1A00">
        <w:rPr>
          <w:rFonts w:ascii="Palatino Linotype" w:hAnsi="Palatino Linotype"/>
          <w:i/>
          <w:sz w:val="24"/>
          <w:szCs w:val="24"/>
        </w:rPr>
        <w:t xml:space="preserve"> шитья</w:t>
      </w:r>
      <w:r w:rsidRPr="00AD1A00">
        <w:rPr>
          <w:rFonts w:ascii="Palatino Linotype" w:hAnsi="Palatino Linotype"/>
          <w:b w:val="0"/>
          <w:sz w:val="24"/>
          <w:szCs w:val="24"/>
        </w:rPr>
        <w:t xml:space="preserve">, познакомитесь с работами </w:t>
      </w:r>
      <w:proofErr w:type="spellStart"/>
      <w:r w:rsidRPr="00AD1A00">
        <w:rPr>
          <w:rFonts w:ascii="Palatino Linotype" w:hAnsi="Palatino Linotype"/>
          <w:b w:val="0"/>
          <w:sz w:val="24"/>
          <w:szCs w:val="24"/>
        </w:rPr>
        <w:t>новоторжских</w:t>
      </w:r>
      <w:proofErr w:type="spellEnd"/>
      <w:r w:rsidRPr="00AD1A00">
        <w:rPr>
          <w:rFonts w:ascii="Palatino Linotype" w:hAnsi="Palatino Linotype"/>
          <w:b w:val="0"/>
          <w:sz w:val="24"/>
          <w:szCs w:val="24"/>
        </w:rPr>
        <w:t xml:space="preserve"> </w:t>
      </w:r>
      <w:proofErr w:type="spellStart"/>
      <w:r w:rsidRPr="00AD1A00">
        <w:rPr>
          <w:rFonts w:ascii="Palatino Linotype" w:hAnsi="Palatino Linotype"/>
          <w:b w:val="0"/>
          <w:sz w:val="24"/>
          <w:szCs w:val="24"/>
        </w:rPr>
        <w:t>золотошвей</w:t>
      </w:r>
      <w:proofErr w:type="spellEnd"/>
      <w:r w:rsidRPr="00AD1A00">
        <w:rPr>
          <w:rFonts w:ascii="Palatino Linotype" w:hAnsi="Palatino Linotype"/>
          <w:b w:val="0"/>
          <w:sz w:val="24"/>
          <w:szCs w:val="24"/>
        </w:rPr>
        <w:t>, которые зав</w:t>
      </w:r>
      <w:r w:rsidRPr="00AD1A00">
        <w:rPr>
          <w:rFonts w:ascii="Palatino Linotype" w:hAnsi="Palatino Linotype"/>
          <w:b w:val="0"/>
          <w:sz w:val="24"/>
          <w:szCs w:val="24"/>
        </w:rPr>
        <w:t>о</w:t>
      </w:r>
      <w:r w:rsidRPr="00AD1A00">
        <w:rPr>
          <w:rFonts w:ascii="Palatino Linotype" w:hAnsi="Palatino Linotype"/>
          <w:b w:val="0"/>
          <w:sz w:val="24"/>
          <w:szCs w:val="24"/>
        </w:rPr>
        <w:t>раживают своим сиянием и блеском</w:t>
      </w:r>
      <w:r>
        <w:rPr>
          <w:rFonts w:ascii="Palatino Linotype" w:hAnsi="Palatino Linotype"/>
          <w:b w:val="0"/>
          <w:sz w:val="24"/>
          <w:szCs w:val="24"/>
        </w:rPr>
        <w:t>.</w:t>
      </w:r>
      <w:r w:rsidRPr="00AD1A00">
        <w:rPr>
          <w:rFonts w:ascii="Palatino Linotype" w:hAnsi="Palatino Linotype"/>
          <w:b w:val="0"/>
          <w:sz w:val="24"/>
          <w:szCs w:val="24"/>
        </w:rPr>
        <w:t xml:space="preserve"> </w:t>
      </w:r>
      <w:r>
        <w:rPr>
          <w:rFonts w:ascii="Palatino Linotype" w:hAnsi="Palatino Linotype"/>
          <w:b w:val="0"/>
          <w:sz w:val="24"/>
          <w:szCs w:val="24"/>
        </w:rPr>
        <w:t>И</w:t>
      </w:r>
      <w:r w:rsidRPr="00AD1A00">
        <w:rPr>
          <w:rFonts w:ascii="Palatino Linotype" w:hAnsi="Palatino Linotype"/>
          <w:b w:val="0"/>
          <w:sz w:val="24"/>
          <w:szCs w:val="24"/>
        </w:rPr>
        <w:t xml:space="preserve">менно </w:t>
      </w:r>
      <w:proofErr w:type="spellStart"/>
      <w:r w:rsidRPr="00AD1A00">
        <w:rPr>
          <w:rFonts w:ascii="Palatino Linotype" w:hAnsi="Palatino Linotype"/>
          <w:b w:val="0"/>
          <w:sz w:val="24"/>
          <w:szCs w:val="24"/>
        </w:rPr>
        <w:t>торжокским</w:t>
      </w:r>
      <w:proofErr w:type="spellEnd"/>
      <w:r w:rsidRPr="00AD1A00">
        <w:rPr>
          <w:rFonts w:ascii="Palatino Linotype" w:hAnsi="Palatino Linotype"/>
          <w:b w:val="0"/>
          <w:sz w:val="24"/>
          <w:szCs w:val="24"/>
        </w:rPr>
        <w:t xml:space="preserve"> мастерицам в своё время заказала себе парадное платье сама императрица Екатерина II. Здесь Вы сможете приобрести разнообразные изделия, выполненные позолоченными и </w:t>
      </w:r>
      <w:proofErr w:type="spellStart"/>
      <w:r w:rsidRPr="00AD1A00">
        <w:rPr>
          <w:rFonts w:ascii="Palatino Linotype" w:hAnsi="Palatino Linotype"/>
          <w:b w:val="0"/>
          <w:sz w:val="24"/>
          <w:szCs w:val="24"/>
        </w:rPr>
        <w:t>посеребряными</w:t>
      </w:r>
      <w:proofErr w:type="spellEnd"/>
      <w:r w:rsidRPr="00AD1A00">
        <w:rPr>
          <w:rFonts w:ascii="Palatino Linotype" w:hAnsi="Palatino Linotype"/>
          <w:b w:val="0"/>
          <w:sz w:val="24"/>
          <w:szCs w:val="24"/>
        </w:rPr>
        <w:t xml:space="preserve"> нитями на коже, замше, бархате, шё</w:t>
      </w:r>
      <w:r w:rsidRPr="00AD1A00">
        <w:rPr>
          <w:rFonts w:ascii="Palatino Linotype" w:hAnsi="Palatino Linotype"/>
          <w:b w:val="0"/>
          <w:sz w:val="24"/>
          <w:szCs w:val="24"/>
        </w:rPr>
        <w:t>л</w:t>
      </w:r>
      <w:r w:rsidRPr="00AD1A00">
        <w:rPr>
          <w:rFonts w:ascii="Palatino Linotype" w:hAnsi="Palatino Linotype"/>
          <w:b w:val="0"/>
          <w:sz w:val="24"/>
          <w:szCs w:val="24"/>
        </w:rPr>
        <w:t>ке и др. материалах, а также увидите фильм о процессе вышивки.</w:t>
      </w:r>
    </w:p>
    <w:p w:rsidR="00DD2498" w:rsidRDefault="00BB096C" w:rsidP="00AD1A00">
      <w:pPr>
        <w:pStyle w:val="21"/>
        <w:ind w:left="0"/>
        <w:jc w:val="both"/>
        <w:rPr>
          <w:rFonts w:ascii="Palatino Linotype" w:hAnsi="Palatino Linotype"/>
          <w:b w:val="0"/>
          <w:sz w:val="24"/>
          <w:szCs w:val="24"/>
        </w:rPr>
      </w:pPr>
      <w:r w:rsidRPr="009E0108">
        <w:rPr>
          <w:rFonts w:ascii="Palatino Linotype" w:hAnsi="Palatino Linotype"/>
          <w:sz w:val="24"/>
          <w:szCs w:val="24"/>
        </w:rPr>
        <w:t>18</w:t>
      </w:r>
      <w:r w:rsidR="009E0108" w:rsidRPr="009E0108">
        <w:rPr>
          <w:rFonts w:ascii="Palatino Linotype" w:hAnsi="Palatino Linotype"/>
          <w:sz w:val="24"/>
          <w:szCs w:val="24"/>
        </w:rPr>
        <w:t>:</w:t>
      </w:r>
      <w:r w:rsidRPr="009E0108">
        <w:rPr>
          <w:rFonts w:ascii="Palatino Linotype" w:hAnsi="Palatino Linotype"/>
          <w:sz w:val="24"/>
          <w:szCs w:val="24"/>
        </w:rPr>
        <w:t>00</w:t>
      </w:r>
      <w:r w:rsidRPr="00BB096C">
        <w:rPr>
          <w:rFonts w:ascii="Palatino Linotype" w:hAnsi="Palatino Linotype"/>
          <w:b w:val="0"/>
          <w:sz w:val="24"/>
          <w:szCs w:val="24"/>
        </w:rPr>
        <w:t xml:space="preserve"> –</w:t>
      </w:r>
      <w:r w:rsidR="009E0108">
        <w:rPr>
          <w:rFonts w:ascii="Palatino Linotype" w:hAnsi="Palatino Linotype"/>
          <w:b w:val="0"/>
          <w:sz w:val="24"/>
          <w:szCs w:val="24"/>
        </w:rPr>
        <w:t xml:space="preserve"> </w:t>
      </w:r>
      <w:r w:rsidR="00AD1A00">
        <w:rPr>
          <w:rFonts w:ascii="Palatino Linotype" w:hAnsi="Palatino Linotype"/>
          <w:b w:val="0"/>
          <w:sz w:val="24"/>
          <w:szCs w:val="24"/>
        </w:rPr>
        <w:t xml:space="preserve">Окончание программы. </w:t>
      </w:r>
      <w:r w:rsidRPr="00BB096C">
        <w:rPr>
          <w:rFonts w:ascii="Palatino Linotype" w:hAnsi="Palatino Linotype"/>
          <w:b w:val="0"/>
          <w:sz w:val="24"/>
          <w:szCs w:val="24"/>
        </w:rPr>
        <w:t>Отъезд домой.</w:t>
      </w:r>
    </w:p>
    <w:p w:rsidR="00D81D98" w:rsidRPr="00BB096C" w:rsidRDefault="00D81D98" w:rsidP="00BB096C">
      <w:pPr>
        <w:pStyle w:val="21"/>
        <w:ind w:left="0"/>
        <w:jc w:val="both"/>
        <w:rPr>
          <w:rFonts w:ascii="Palatino Linotype" w:hAnsi="Palatino Linotype"/>
          <w:b w:val="0"/>
          <w:sz w:val="24"/>
          <w:szCs w:val="24"/>
        </w:rPr>
      </w:pPr>
    </w:p>
    <w:p w:rsidR="00DF337F" w:rsidRPr="00DF337F" w:rsidRDefault="00D81D98" w:rsidP="00A82610">
      <w:pPr>
        <w:pStyle w:val="21"/>
        <w:ind w:left="0"/>
        <w:jc w:val="both"/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  <w:u w:val="single"/>
        </w:rPr>
        <w:t>02.01.2020</w:t>
      </w:r>
      <w:r w:rsidR="00DF337F" w:rsidRPr="00DF337F">
        <w:rPr>
          <w:rFonts w:ascii="Palatino Linotype" w:hAnsi="Palatino Linotype"/>
          <w:sz w:val="24"/>
          <w:szCs w:val="24"/>
          <w:u w:val="single"/>
        </w:rPr>
        <w:t>:</w:t>
      </w:r>
    </w:p>
    <w:p w:rsidR="00DF337F" w:rsidRPr="00DF337F" w:rsidRDefault="00DF337F" w:rsidP="00A82610">
      <w:pPr>
        <w:pStyle w:val="21"/>
        <w:ind w:left="0"/>
        <w:jc w:val="both"/>
        <w:rPr>
          <w:rFonts w:ascii="Palatino Linotype" w:hAnsi="Palatino Linotype"/>
          <w:b w:val="0"/>
          <w:sz w:val="24"/>
          <w:szCs w:val="24"/>
        </w:rPr>
      </w:pPr>
      <w:r w:rsidRPr="00DF337F">
        <w:rPr>
          <w:rFonts w:ascii="Palatino Linotype" w:hAnsi="Palatino Linotype"/>
          <w:b w:val="0"/>
          <w:sz w:val="24"/>
          <w:szCs w:val="24"/>
        </w:rPr>
        <w:t>Прибытие в Брянск (</w:t>
      </w:r>
      <w:r w:rsidR="009E0108">
        <w:rPr>
          <w:rFonts w:ascii="Palatino Linotype" w:hAnsi="Palatino Linotype"/>
          <w:b w:val="0"/>
          <w:sz w:val="24"/>
          <w:szCs w:val="24"/>
        </w:rPr>
        <w:t>ночью</w:t>
      </w:r>
      <w:r w:rsidRPr="00DF337F">
        <w:rPr>
          <w:rFonts w:ascii="Palatino Linotype" w:hAnsi="Palatino Linotype"/>
          <w:b w:val="0"/>
          <w:sz w:val="24"/>
          <w:szCs w:val="24"/>
        </w:rPr>
        <w:t>)</w:t>
      </w:r>
      <w:r>
        <w:rPr>
          <w:rFonts w:ascii="Palatino Linotype" w:hAnsi="Palatino Linotype"/>
          <w:b w:val="0"/>
          <w:sz w:val="24"/>
          <w:szCs w:val="24"/>
        </w:rPr>
        <w:t>.</w:t>
      </w:r>
    </w:p>
    <w:p w:rsidR="00DF337F" w:rsidRDefault="00DF337F" w:rsidP="00A82610">
      <w:pPr>
        <w:pStyle w:val="21"/>
        <w:ind w:left="0"/>
        <w:jc w:val="both"/>
        <w:rPr>
          <w:rFonts w:ascii="Verdana" w:hAnsi="Verdana"/>
          <w:bCs/>
          <w:color w:val="FF0000"/>
          <w:sz w:val="24"/>
          <w:szCs w:val="24"/>
          <w:u w:val="single"/>
        </w:rPr>
      </w:pPr>
    </w:p>
    <w:p w:rsidR="00455047" w:rsidRPr="0097439A" w:rsidRDefault="00455047" w:rsidP="00455047">
      <w:pPr>
        <w:pStyle w:val="21"/>
        <w:ind w:left="0"/>
        <w:jc w:val="both"/>
        <w:rPr>
          <w:rFonts w:ascii="Verdana" w:hAnsi="Verdana"/>
          <w:bCs/>
          <w:color w:val="FF0000"/>
          <w:sz w:val="24"/>
          <w:szCs w:val="24"/>
          <w:u w:val="single"/>
        </w:rPr>
      </w:pPr>
      <w:r w:rsidRPr="0022538F">
        <w:rPr>
          <w:rFonts w:ascii="Verdana" w:hAnsi="Verdana"/>
          <w:bCs/>
          <w:color w:val="FF0000"/>
          <w:sz w:val="24"/>
          <w:szCs w:val="24"/>
          <w:u w:val="single"/>
        </w:rPr>
        <w:t>Стоимость тура</w:t>
      </w:r>
      <w:r>
        <w:rPr>
          <w:rFonts w:ascii="Verdana" w:hAnsi="Verdana"/>
          <w:bCs/>
          <w:color w:val="FF0000"/>
          <w:sz w:val="24"/>
          <w:szCs w:val="24"/>
          <w:u w:val="single"/>
        </w:rPr>
        <w:t xml:space="preserve"> на 1 человека при группе 15 человек</w:t>
      </w:r>
      <w:r w:rsidRPr="0022538F">
        <w:rPr>
          <w:rFonts w:ascii="Verdana" w:hAnsi="Verdana"/>
          <w:bCs/>
          <w:color w:val="FF0000"/>
          <w:sz w:val="24"/>
          <w:szCs w:val="24"/>
          <w:u w:val="single"/>
        </w:rPr>
        <w:t>:</w:t>
      </w:r>
    </w:p>
    <w:p w:rsidR="00455047" w:rsidRPr="0097439A" w:rsidRDefault="00455047" w:rsidP="00455047">
      <w:pPr>
        <w:pStyle w:val="21"/>
        <w:ind w:left="0"/>
        <w:jc w:val="both"/>
        <w:rPr>
          <w:rFonts w:ascii="Verdana" w:hAnsi="Verdana"/>
          <w:bCs/>
          <w:color w:val="FF0000"/>
          <w:sz w:val="24"/>
          <w:szCs w:val="24"/>
          <w:u w:val="single"/>
        </w:rPr>
      </w:pPr>
    </w:p>
    <w:p w:rsidR="00455047" w:rsidRDefault="00455047" w:rsidP="00455047">
      <w:pPr>
        <w:pStyle w:val="21"/>
        <w:ind w:left="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 w:val="0"/>
          <w:bCs/>
          <w:sz w:val="24"/>
          <w:szCs w:val="24"/>
        </w:rPr>
        <w:t xml:space="preserve">Взрослые </w:t>
      </w:r>
      <w:r w:rsidR="009E0108">
        <w:rPr>
          <w:rFonts w:ascii="Palatino Linotype" w:hAnsi="Palatino Linotype"/>
          <w:b w:val="0"/>
          <w:bCs/>
          <w:sz w:val="24"/>
          <w:szCs w:val="24"/>
        </w:rPr>
        <w:t xml:space="preserve">(основное место) </w:t>
      </w:r>
      <w:r>
        <w:rPr>
          <w:rFonts w:ascii="Palatino Linotype" w:hAnsi="Palatino Linotype"/>
          <w:b w:val="0"/>
          <w:bCs/>
          <w:sz w:val="24"/>
          <w:szCs w:val="24"/>
        </w:rPr>
        <w:t xml:space="preserve">– </w:t>
      </w:r>
      <w:r w:rsidRPr="002E41B7">
        <w:rPr>
          <w:rFonts w:ascii="Palatino Linotype" w:hAnsi="Palatino Linotype"/>
          <w:bCs/>
          <w:color w:val="002060"/>
          <w:sz w:val="24"/>
          <w:szCs w:val="24"/>
        </w:rPr>
        <w:t>1</w:t>
      </w:r>
      <w:r w:rsidR="00EC4C14">
        <w:rPr>
          <w:rFonts w:ascii="Palatino Linotype" w:hAnsi="Palatino Linotype"/>
          <w:bCs/>
          <w:color w:val="002060"/>
          <w:sz w:val="24"/>
          <w:szCs w:val="24"/>
        </w:rPr>
        <w:t>0</w:t>
      </w:r>
      <w:r w:rsidRPr="002E41B7">
        <w:rPr>
          <w:rFonts w:ascii="Palatino Linotype" w:hAnsi="Palatino Linotype"/>
          <w:bCs/>
          <w:color w:val="002060"/>
          <w:sz w:val="24"/>
          <w:szCs w:val="24"/>
        </w:rPr>
        <w:t xml:space="preserve"> </w:t>
      </w:r>
      <w:r w:rsidR="0053359E">
        <w:rPr>
          <w:rFonts w:ascii="Palatino Linotype" w:hAnsi="Palatino Linotype"/>
          <w:bCs/>
          <w:color w:val="002060"/>
          <w:sz w:val="24"/>
          <w:szCs w:val="24"/>
        </w:rPr>
        <w:t>1</w:t>
      </w:r>
      <w:r w:rsidRPr="002E41B7">
        <w:rPr>
          <w:rFonts w:ascii="Palatino Linotype" w:hAnsi="Palatino Linotype"/>
          <w:bCs/>
          <w:color w:val="002060"/>
          <w:sz w:val="24"/>
          <w:szCs w:val="24"/>
        </w:rPr>
        <w:t>00 руб.</w:t>
      </w:r>
      <w:r w:rsidRPr="0022538F">
        <w:rPr>
          <w:rFonts w:ascii="Palatino Linotype" w:hAnsi="Palatino Linotype"/>
          <w:bCs/>
          <w:sz w:val="24"/>
          <w:szCs w:val="24"/>
        </w:rPr>
        <w:t>;</w:t>
      </w:r>
    </w:p>
    <w:p w:rsidR="009E0108" w:rsidRDefault="009E0108" w:rsidP="009E0108">
      <w:pPr>
        <w:pStyle w:val="21"/>
        <w:ind w:left="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 w:val="0"/>
          <w:bCs/>
          <w:sz w:val="24"/>
          <w:szCs w:val="24"/>
        </w:rPr>
        <w:t xml:space="preserve">Доп. место (в 2х местном номере) – </w:t>
      </w:r>
      <w:r w:rsidR="002A1D54" w:rsidRPr="002A1D54">
        <w:rPr>
          <w:rFonts w:ascii="Palatino Linotype" w:hAnsi="Palatino Linotype"/>
          <w:bCs/>
          <w:color w:val="002060"/>
          <w:sz w:val="24"/>
          <w:szCs w:val="24"/>
        </w:rPr>
        <w:t>9</w:t>
      </w:r>
      <w:r w:rsidRPr="002E41B7">
        <w:rPr>
          <w:rFonts w:ascii="Palatino Linotype" w:hAnsi="Palatino Linotype"/>
          <w:bCs/>
          <w:color w:val="002060"/>
          <w:sz w:val="24"/>
          <w:szCs w:val="24"/>
        </w:rPr>
        <w:t xml:space="preserve"> </w:t>
      </w:r>
      <w:r w:rsidR="002A1D54" w:rsidRPr="002A1D54">
        <w:rPr>
          <w:rFonts w:ascii="Palatino Linotype" w:hAnsi="Palatino Linotype"/>
          <w:bCs/>
          <w:color w:val="002060"/>
          <w:sz w:val="24"/>
          <w:szCs w:val="24"/>
        </w:rPr>
        <w:t>6</w:t>
      </w:r>
      <w:r w:rsidRPr="002E41B7">
        <w:rPr>
          <w:rFonts w:ascii="Palatino Linotype" w:hAnsi="Palatino Linotype"/>
          <w:bCs/>
          <w:color w:val="002060"/>
          <w:sz w:val="24"/>
          <w:szCs w:val="24"/>
        </w:rPr>
        <w:t>00 руб.</w:t>
      </w:r>
      <w:r w:rsidRPr="0022538F">
        <w:rPr>
          <w:rFonts w:ascii="Palatino Linotype" w:hAnsi="Palatino Linotype"/>
          <w:bCs/>
          <w:sz w:val="24"/>
          <w:szCs w:val="24"/>
        </w:rPr>
        <w:t>;</w:t>
      </w:r>
    </w:p>
    <w:p w:rsidR="00455047" w:rsidRDefault="00455047" w:rsidP="00455047">
      <w:pPr>
        <w:pStyle w:val="21"/>
        <w:ind w:left="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 w:val="0"/>
          <w:bCs/>
          <w:sz w:val="24"/>
          <w:szCs w:val="24"/>
        </w:rPr>
        <w:t xml:space="preserve">Одноместное размещение – </w:t>
      </w:r>
      <w:r w:rsidRPr="002E41B7">
        <w:rPr>
          <w:rFonts w:ascii="Palatino Linotype" w:hAnsi="Palatino Linotype"/>
          <w:bCs/>
          <w:color w:val="002060"/>
          <w:sz w:val="24"/>
          <w:szCs w:val="24"/>
        </w:rPr>
        <w:t>1</w:t>
      </w:r>
      <w:r w:rsidR="002A1D54">
        <w:rPr>
          <w:rFonts w:ascii="Palatino Linotype" w:hAnsi="Palatino Linotype"/>
          <w:bCs/>
          <w:color w:val="002060"/>
          <w:sz w:val="24"/>
          <w:szCs w:val="24"/>
          <w:lang w:val="en-US"/>
        </w:rPr>
        <w:t>1</w:t>
      </w:r>
      <w:r w:rsidRPr="002E41B7">
        <w:rPr>
          <w:rFonts w:ascii="Palatino Linotype" w:hAnsi="Palatino Linotype"/>
          <w:bCs/>
          <w:color w:val="002060"/>
          <w:sz w:val="24"/>
          <w:szCs w:val="24"/>
        </w:rPr>
        <w:t xml:space="preserve"> </w:t>
      </w:r>
      <w:r w:rsidR="002A1D54">
        <w:rPr>
          <w:rFonts w:ascii="Palatino Linotype" w:hAnsi="Palatino Linotype"/>
          <w:bCs/>
          <w:color w:val="002060"/>
          <w:sz w:val="24"/>
          <w:szCs w:val="24"/>
          <w:lang w:val="en-US"/>
        </w:rPr>
        <w:t>6</w:t>
      </w:r>
      <w:r w:rsidR="00D8525B">
        <w:rPr>
          <w:rFonts w:ascii="Palatino Linotype" w:hAnsi="Palatino Linotype"/>
          <w:bCs/>
          <w:color w:val="002060"/>
          <w:sz w:val="24"/>
          <w:szCs w:val="24"/>
        </w:rPr>
        <w:t>0</w:t>
      </w:r>
      <w:r w:rsidRPr="002E41B7">
        <w:rPr>
          <w:rFonts w:ascii="Palatino Linotype" w:hAnsi="Palatino Linotype"/>
          <w:bCs/>
          <w:color w:val="002060"/>
          <w:sz w:val="24"/>
          <w:szCs w:val="24"/>
        </w:rPr>
        <w:t>0 руб</w:t>
      </w:r>
      <w:r>
        <w:rPr>
          <w:rFonts w:ascii="Palatino Linotype" w:hAnsi="Palatino Linotype"/>
          <w:bCs/>
          <w:sz w:val="24"/>
          <w:szCs w:val="24"/>
        </w:rPr>
        <w:t>.</w:t>
      </w:r>
    </w:p>
    <w:p w:rsidR="00455047" w:rsidRDefault="00455047" w:rsidP="00455047">
      <w:pPr>
        <w:pStyle w:val="21"/>
        <w:ind w:left="0"/>
        <w:jc w:val="both"/>
        <w:rPr>
          <w:rFonts w:ascii="Verdana" w:hAnsi="Verdana"/>
          <w:bCs/>
          <w:color w:val="FF0000"/>
          <w:sz w:val="24"/>
          <w:szCs w:val="24"/>
          <w:u w:val="single"/>
        </w:rPr>
      </w:pPr>
    </w:p>
    <w:p w:rsidR="00455047" w:rsidRPr="0097439A" w:rsidRDefault="00455047" w:rsidP="00455047">
      <w:pPr>
        <w:pStyle w:val="21"/>
        <w:ind w:left="0"/>
        <w:jc w:val="both"/>
        <w:rPr>
          <w:rFonts w:ascii="Verdana" w:hAnsi="Verdana"/>
          <w:bCs/>
          <w:color w:val="FF0000"/>
          <w:sz w:val="24"/>
          <w:szCs w:val="24"/>
          <w:u w:val="single"/>
        </w:rPr>
      </w:pPr>
      <w:r w:rsidRPr="0022538F">
        <w:rPr>
          <w:rFonts w:ascii="Verdana" w:hAnsi="Verdana"/>
          <w:bCs/>
          <w:color w:val="FF0000"/>
          <w:sz w:val="24"/>
          <w:szCs w:val="24"/>
          <w:u w:val="single"/>
        </w:rPr>
        <w:t>Стоимость тура</w:t>
      </w:r>
      <w:r>
        <w:rPr>
          <w:rFonts w:ascii="Verdana" w:hAnsi="Verdana"/>
          <w:bCs/>
          <w:color w:val="FF0000"/>
          <w:sz w:val="24"/>
          <w:szCs w:val="24"/>
          <w:u w:val="single"/>
        </w:rPr>
        <w:t xml:space="preserve"> на 1 человека при группе </w:t>
      </w:r>
      <w:r w:rsidR="009E0108">
        <w:rPr>
          <w:rFonts w:ascii="Verdana" w:hAnsi="Verdana"/>
          <w:bCs/>
          <w:color w:val="FF0000"/>
          <w:sz w:val="24"/>
          <w:szCs w:val="24"/>
          <w:u w:val="single"/>
        </w:rPr>
        <w:t>25</w:t>
      </w:r>
      <w:r>
        <w:rPr>
          <w:rFonts w:ascii="Verdana" w:hAnsi="Verdana"/>
          <w:bCs/>
          <w:color w:val="FF0000"/>
          <w:sz w:val="24"/>
          <w:szCs w:val="24"/>
          <w:u w:val="single"/>
        </w:rPr>
        <w:t xml:space="preserve"> человек</w:t>
      </w:r>
      <w:r w:rsidRPr="0022538F">
        <w:rPr>
          <w:rFonts w:ascii="Verdana" w:hAnsi="Verdana"/>
          <w:bCs/>
          <w:color w:val="FF0000"/>
          <w:sz w:val="24"/>
          <w:szCs w:val="24"/>
          <w:u w:val="single"/>
        </w:rPr>
        <w:t>:</w:t>
      </w:r>
    </w:p>
    <w:p w:rsidR="00455047" w:rsidRPr="0097439A" w:rsidRDefault="00455047" w:rsidP="00455047">
      <w:pPr>
        <w:pStyle w:val="21"/>
        <w:ind w:left="0"/>
        <w:jc w:val="both"/>
        <w:rPr>
          <w:rFonts w:ascii="Verdana" w:hAnsi="Verdana"/>
          <w:bCs/>
          <w:color w:val="FF0000"/>
          <w:sz w:val="24"/>
          <w:szCs w:val="24"/>
          <w:u w:val="single"/>
        </w:rPr>
      </w:pPr>
    </w:p>
    <w:p w:rsidR="009E0108" w:rsidRDefault="009E0108" w:rsidP="009E0108">
      <w:pPr>
        <w:pStyle w:val="21"/>
        <w:ind w:left="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 w:val="0"/>
          <w:bCs/>
          <w:sz w:val="24"/>
          <w:szCs w:val="24"/>
        </w:rPr>
        <w:t xml:space="preserve">Взрослые (основное место) – </w:t>
      </w:r>
      <w:r>
        <w:rPr>
          <w:rFonts w:ascii="Palatino Linotype" w:hAnsi="Palatino Linotype"/>
          <w:bCs/>
          <w:color w:val="002060"/>
          <w:sz w:val="24"/>
          <w:szCs w:val="24"/>
        </w:rPr>
        <w:t>9</w:t>
      </w:r>
      <w:r w:rsidRPr="002E41B7">
        <w:rPr>
          <w:rFonts w:ascii="Palatino Linotype" w:hAnsi="Palatino Linotype"/>
          <w:bCs/>
          <w:color w:val="002060"/>
          <w:sz w:val="24"/>
          <w:szCs w:val="24"/>
        </w:rPr>
        <w:t xml:space="preserve"> </w:t>
      </w:r>
      <w:r w:rsidR="0053359E">
        <w:rPr>
          <w:rFonts w:ascii="Palatino Linotype" w:hAnsi="Palatino Linotype"/>
          <w:bCs/>
          <w:color w:val="002060"/>
          <w:sz w:val="24"/>
          <w:szCs w:val="24"/>
        </w:rPr>
        <w:t>2</w:t>
      </w:r>
      <w:r w:rsidRPr="002E41B7">
        <w:rPr>
          <w:rFonts w:ascii="Palatino Linotype" w:hAnsi="Palatino Linotype"/>
          <w:bCs/>
          <w:color w:val="002060"/>
          <w:sz w:val="24"/>
          <w:szCs w:val="24"/>
        </w:rPr>
        <w:t>00 руб.</w:t>
      </w:r>
      <w:r w:rsidRPr="0022538F">
        <w:rPr>
          <w:rFonts w:ascii="Palatino Linotype" w:hAnsi="Palatino Linotype"/>
          <w:bCs/>
          <w:sz w:val="24"/>
          <w:szCs w:val="24"/>
        </w:rPr>
        <w:t>;</w:t>
      </w:r>
    </w:p>
    <w:p w:rsidR="009E0108" w:rsidRDefault="009E0108" w:rsidP="009E0108">
      <w:pPr>
        <w:pStyle w:val="21"/>
        <w:ind w:left="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 w:val="0"/>
          <w:bCs/>
          <w:sz w:val="24"/>
          <w:szCs w:val="24"/>
        </w:rPr>
        <w:t xml:space="preserve">Доп. место (в 2х местном номере) – </w:t>
      </w:r>
      <w:r w:rsidR="002A1D54" w:rsidRPr="002A1D54">
        <w:rPr>
          <w:rFonts w:ascii="Palatino Linotype" w:hAnsi="Palatino Linotype"/>
          <w:bCs/>
          <w:color w:val="002060"/>
          <w:sz w:val="24"/>
          <w:szCs w:val="24"/>
        </w:rPr>
        <w:t>8</w:t>
      </w:r>
      <w:r w:rsidRPr="002E41B7">
        <w:rPr>
          <w:rFonts w:ascii="Palatino Linotype" w:hAnsi="Palatino Linotype"/>
          <w:bCs/>
          <w:color w:val="002060"/>
          <w:sz w:val="24"/>
          <w:szCs w:val="24"/>
        </w:rPr>
        <w:t xml:space="preserve"> </w:t>
      </w:r>
      <w:r w:rsidR="00183791">
        <w:rPr>
          <w:rFonts w:ascii="Palatino Linotype" w:hAnsi="Palatino Linotype"/>
          <w:bCs/>
          <w:color w:val="002060"/>
          <w:sz w:val="24"/>
          <w:szCs w:val="24"/>
        </w:rPr>
        <w:t>7</w:t>
      </w:r>
      <w:r w:rsidRPr="002E41B7">
        <w:rPr>
          <w:rFonts w:ascii="Palatino Linotype" w:hAnsi="Palatino Linotype"/>
          <w:bCs/>
          <w:color w:val="002060"/>
          <w:sz w:val="24"/>
          <w:szCs w:val="24"/>
        </w:rPr>
        <w:t>00 руб.</w:t>
      </w:r>
      <w:r w:rsidRPr="0022538F">
        <w:rPr>
          <w:rFonts w:ascii="Palatino Linotype" w:hAnsi="Palatino Linotype"/>
          <w:bCs/>
          <w:sz w:val="24"/>
          <w:szCs w:val="24"/>
        </w:rPr>
        <w:t>;</w:t>
      </w:r>
    </w:p>
    <w:p w:rsidR="00455047" w:rsidRDefault="009E0108" w:rsidP="009E0108">
      <w:pPr>
        <w:pStyle w:val="21"/>
        <w:ind w:left="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 w:val="0"/>
          <w:bCs/>
          <w:sz w:val="24"/>
          <w:szCs w:val="24"/>
        </w:rPr>
        <w:t xml:space="preserve">Одноместное размещение – </w:t>
      </w:r>
      <w:r w:rsidRPr="002E41B7">
        <w:rPr>
          <w:rFonts w:ascii="Palatino Linotype" w:hAnsi="Palatino Linotype"/>
          <w:bCs/>
          <w:color w:val="002060"/>
          <w:sz w:val="24"/>
          <w:szCs w:val="24"/>
        </w:rPr>
        <w:t>1</w:t>
      </w:r>
      <w:r w:rsidR="002A1D54">
        <w:rPr>
          <w:rFonts w:ascii="Palatino Linotype" w:hAnsi="Palatino Linotype"/>
          <w:bCs/>
          <w:color w:val="002060"/>
          <w:sz w:val="24"/>
          <w:szCs w:val="24"/>
          <w:lang w:val="en-US"/>
        </w:rPr>
        <w:t>0</w:t>
      </w:r>
      <w:r w:rsidRPr="002E41B7">
        <w:rPr>
          <w:rFonts w:ascii="Palatino Linotype" w:hAnsi="Palatino Linotype"/>
          <w:bCs/>
          <w:color w:val="002060"/>
          <w:sz w:val="24"/>
          <w:szCs w:val="24"/>
        </w:rPr>
        <w:t xml:space="preserve"> </w:t>
      </w:r>
      <w:r w:rsidR="002A1D54">
        <w:rPr>
          <w:rFonts w:ascii="Palatino Linotype" w:hAnsi="Palatino Linotype"/>
          <w:bCs/>
          <w:color w:val="002060"/>
          <w:sz w:val="24"/>
          <w:szCs w:val="24"/>
          <w:lang w:val="en-US"/>
        </w:rPr>
        <w:t>7</w:t>
      </w:r>
      <w:r>
        <w:rPr>
          <w:rFonts w:ascii="Palatino Linotype" w:hAnsi="Palatino Linotype"/>
          <w:bCs/>
          <w:color w:val="002060"/>
          <w:sz w:val="24"/>
          <w:szCs w:val="24"/>
        </w:rPr>
        <w:t>0</w:t>
      </w:r>
      <w:r w:rsidRPr="002E41B7">
        <w:rPr>
          <w:rFonts w:ascii="Palatino Linotype" w:hAnsi="Palatino Linotype"/>
          <w:bCs/>
          <w:color w:val="002060"/>
          <w:sz w:val="24"/>
          <w:szCs w:val="24"/>
        </w:rPr>
        <w:t>0 руб</w:t>
      </w:r>
      <w:r>
        <w:rPr>
          <w:rFonts w:ascii="Palatino Linotype" w:hAnsi="Palatino Linotype"/>
          <w:bCs/>
          <w:sz w:val="24"/>
          <w:szCs w:val="24"/>
        </w:rPr>
        <w:t>.</w:t>
      </w:r>
      <w:bookmarkStart w:id="0" w:name="_GoBack"/>
      <w:bookmarkEnd w:id="0"/>
    </w:p>
    <w:p w:rsidR="00455047" w:rsidRDefault="00455047" w:rsidP="00455047">
      <w:pPr>
        <w:pStyle w:val="21"/>
        <w:ind w:left="0"/>
        <w:jc w:val="both"/>
        <w:rPr>
          <w:rFonts w:ascii="Verdana" w:hAnsi="Verdana"/>
          <w:bCs/>
          <w:color w:val="FF0000"/>
          <w:sz w:val="24"/>
          <w:szCs w:val="24"/>
          <w:u w:val="single"/>
        </w:rPr>
      </w:pPr>
    </w:p>
    <w:p w:rsidR="00866B9F" w:rsidRDefault="00866B9F" w:rsidP="00455047">
      <w:pPr>
        <w:pStyle w:val="21"/>
        <w:ind w:left="0"/>
        <w:jc w:val="both"/>
        <w:rPr>
          <w:rFonts w:ascii="Verdana" w:hAnsi="Verdana"/>
          <w:bCs/>
          <w:color w:val="FF0000"/>
          <w:sz w:val="24"/>
          <w:szCs w:val="24"/>
          <w:u w:val="single"/>
        </w:rPr>
      </w:pPr>
      <w:r>
        <w:rPr>
          <w:rFonts w:ascii="Verdana" w:hAnsi="Verdana"/>
          <w:bCs/>
          <w:color w:val="FF0000"/>
          <w:sz w:val="24"/>
          <w:szCs w:val="24"/>
          <w:u w:val="single"/>
        </w:rPr>
        <w:t>Дополнительно оплачивается (по желанию)</w:t>
      </w:r>
      <w:r w:rsidRPr="00866B9F">
        <w:rPr>
          <w:rFonts w:ascii="Verdana" w:hAnsi="Verdana"/>
          <w:bCs/>
          <w:color w:val="FF0000"/>
          <w:sz w:val="24"/>
          <w:szCs w:val="24"/>
          <w:u w:val="single"/>
        </w:rPr>
        <w:t>:</w:t>
      </w:r>
    </w:p>
    <w:p w:rsidR="00866B9F" w:rsidRPr="00AD1A00" w:rsidRDefault="00866B9F" w:rsidP="00455047">
      <w:pPr>
        <w:pStyle w:val="21"/>
        <w:ind w:left="0"/>
        <w:jc w:val="both"/>
        <w:rPr>
          <w:rFonts w:ascii="Palatino Linotype" w:hAnsi="Palatino Linotype"/>
          <w:bCs/>
          <w:color w:val="FF0000"/>
          <w:sz w:val="24"/>
          <w:szCs w:val="24"/>
          <w:u w:val="single"/>
        </w:rPr>
      </w:pPr>
    </w:p>
    <w:p w:rsidR="00866B9F" w:rsidRDefault="00451CE7" w:rsidP="00455047">
      <w:pPr>
        <w:pStyle w:val="21"/>
        <w:ind w:left="0"/>
        <w:jc w:val="both"/>
        <w:rPr>
          <w:rFonts w:ascii="Verdana" w:hAnsi="Verdana"/>
          <w:bCs/>
          <w:color w:val="FF0000"/>
          <w:sz w:val="24"/>
          <w:szCs w:val="24"/>
          <w:u w:val="single"/>
        </w:rPr>
      </w:pPr>
      <w:r>
        <w:rPr>
          <w:rFonts w:ascii="Palatino Linotype" w:hAnsi="Palatino Linotype"/>
          <w:b w:val="0"/>
          <w:sz w:val="24"/>
          <w:szCs w:val="24"/>
        </w:rPr>
        <w:t xml:space="preserve">Новогодний банкет </w:t>
      </w:r>
      <w:r w:rsidR="004C0A54">
        <w:rPr>
          <w:rFonts w:ascii="Palatino Linotype" w:hAnsi="Palatino Linotype"/>
          <w:b w:val="0"/>
          <w:sz w:val="24"/>
          <w:szCs w:val="24"/>
        </w:rPr>
        <w:t xml:space="preserve">с развлекательной программой </w:t>
      </w:r>
      <w:r>
        <w:rPr>
          <w:rFonts w:ascii="Palatino Linotype" w:hAnsi="Palatino Linotype"/>
          <w:b w:val="0"/>
          <w:sz w:val="24"/>
          <w:szCs w:val="24"/>
        </w:rPr>
        <w:t>в ресторане отеля «</w:t>
      </w:r>
      <w:proofErr w:type="spellStart"/>
      <w:r>
        <w:rPr>
          <w:rFonts w:ascii="Palatino Linotype" w:hAnsi="Palatino Linotype"/>
          <w:b w:val="0"/>
          <w:sz w:val="24"/>
          <w:szCs w:val="24"/>
        </w:rPr>
        <w:t>Губернаторъ</w:t>
      </w:r>
      <w:proofErr w:type="spellEnd"/>
      <w:r>
        <w:rPr>
          <w:rFonts w:ascii="Palatino Linotype" w:hAnsi="Palatino Linotype"/>
          <w:b w:val="0"/>
          <w:sz w:val="24"/>
          <w:szCs w:val="24"/>
        </w:rPr>
        <w:t xml:space="preserve">» </w:t>
      </w:r>
      <w:r w:rsidR="00EF35E9" w:rsidRPr="00EF35E9">
        <w:rPr>
          <w:rFonts w:ascii="Palatino Linotype" w:hAnsi="Palatino Linotype"/>
          <w:b w:val="0"/>
          <w:sz w:val="24"/>
          <w:szCs w:val="24"/>
        </w:rPr>
        <w:t xml:space="preserve">– </w:t>
      </w:r>
      <w:r w:rsidR="004C0A54" w:rsidRPr="0053359E">
        <w:rPr>
          <w:rFonts w:ascii="Palatino Linotype" w:hAnsi="Palatino Linotype"/>
          <w:sz w:val="24"/>
          <w:szCs w:val="24"/>
        </w:rPr>
        <w:t>5000</w:t>
      </w:r>
      <w:r w:rsidR="004C0A54">
        <w:rPr>
          <w:rFonts w:ascii="Palatino Linotype" w:hAnsi="Palatino Linotype"/>
          <w:b w:val="0"/>
          <w:sz w:val="24"/>
          <w:szCs w:val="24"/>
        </w:rPr>
        <w:t xml:space="preserve"> руб./чел. (ориентировочно).</w:t>
      </w:r>
    </w:p>
    <w:p w:rsidR="00866B9F" w:rsidRDefault="00866B9F" w:rsidP="001F0EF9">
      <w:pPr>
        <w:pStyle w:val="21"/>
        <w:ind w:left="0"/>
        <w:jc w:val="both"/>
        <w:rPr>
          <w:rFonts w:ascii="Verdana" w:hAnsi="Verdana"/>
          <w:bCs/>
          <w:color w:val="FF0000"/>
          <w:sz w:val="24"/>
          <w:szCs w:val="24"/>
          <w:u w:val="single"/>
        </w:rPr>
      </w:pPr>
    </w:p>
    <w:p w:rsidR="00455047" w:rsidRPr="0022538F" w:rsidRDefault="00455047" w:rsidP="001F0EF9">
      <w:pPr>
        <w:pStyle w:val="21"/>
        <w:ind w:left="0"/>
        <w:jc w:val="both"/>
        <w:rPr>
          <w:rFonts w:ascii="Verdana" w:hAnsi="Verdana"/>
          <w:b w:val="0"/>
          <w:bCs/>
          <w:color w:val="FF0000"/>
          <w:sz w:val="24"/>
          <w:szCs w:val="24"/>
        </w:rPr>
      </w:pPr>
      <w:proofErr w:type="gramStart"/>
      <w:r w:rsidRPr="0022538F">
        <w:rPr>
          <w:rFonts w:ascii="Verdana" w:hAnsi="Verdana"/>
          <w:bCs/>
          <w:color w:val="FF0000"/>
          <w:sz w:val="24"/>
          <w:szCs w:val="24"/>
          <w:u w:val="single"/>
        </w:rPr>
        <w:t>В стоимость входит:</w:t>
      </w:r>
      <w:r w:rsidRPr="0022538F">
        <w:rPr>
          <w:rFonts w:ascii="Verdana" w:hAnsi="Verdana"/>
          <w:b w:val="0"/>
          <w:bCs/>
          <w:color w:val="FF0000"/>
          <w:sz w:val="24"/>
          <w:szCs w:val="24"/>
        </w:rPr>
        <w:t xml:space="preserve"> </w:t>
      </w:r>
      <w:r w:rsidRPr="00F92A26">
        <w:rPr>
          <w:rFonts w:ascii="Palatino Linotype" w:hAnsi="Palatino Linotype"/>
          <w:b w:val="0"/>
          <w:bCs/>
          <w:sz w:val="24"/>
          <w:szCs w:val="24"/>
        </w:rPr>
        <w:t>проезд на автобусе туристического класса</w:t>
      </w:r>
      <w:r>
        <w:rPr>
          <w:rFonts w:ascii="Palatino Linotype" w:hAnsi="Palatino Linotype"/>
          <w:b w:val="0"/>
          <w:bCs/>
          <w:sz w:val="24"/>
          <w:szCs w:val="24"/>
        </w:rPr>
        <w:t xml:space="preserve"> по маршруту Брянск </w:t>
      </w:r>
      <w:r w:rsidR="00866B9F">
        <w:rPr>
          <w:rFonts w:ascii="Palatino Linotype" w:hAnsi="Palatino Linotype"/>
          <w:b w:val="0"/>
          <w:bCs/>
          <w:sz w:val="24"/>
          <w:szCs w:val="24"/>
        </w:rPr>
        <w:t>–</w:t>
      </w:r>
      <w:r>
        <w:rPr>
          <w:rFonts w:ascii="Palatino Linotype" w:hAnsi="Palatino Linotype"/>
          <w:b w:val="0"/>
          <w:bCs/>
          <w:sz w:val="24"/>
          <w:szCs w:val="24"/>
        </w:rPr>
        <w:t xml:space="preserve"> </w:t>
      </w:r>
      <w:r w:rsidR="00866B9F">
        <w:rPr>
          <w:rFonts w:ascii="Palatino Linotype" w:hAnsi="Palatino Linotype"/>
          <w:b w:val="0"/>
          <w:bCs/>
          <w:sz w:val="24"/>
          <w:szCs w:val="24"/>
        </w:rPr>
        <w:t xml:space="preserve">Ржев – Старица – </w:t>
      </w:r>
      <w:r w:rsidR="001F0EF9" w:rsidRPr="001F0EF9">
        <w:rPr>
          <w:rFonts w:ascii="Palatino Linotype" w:hAnsi="Palatino Linotype"/>
          <w:b w:val="0"/>
          <w:bCs/>
          <w:sz w:val="24"/>
          <w:szCs w:val="24"/>
        </w:rPr>
        <w:t>Тверь – Торжок</w:t>
      </w:r>
      <w:r>
        <w:rPr>
          <w:rFonts w:ascii="Palatino Linotype" w:hAnsi="Palatino Linotype"/>
          <w:b w:val="0"/>
          <w:bCs/>
          <w:sz w:val="24"/>
          <w:szCs w:val="24"/>
        </w:rPr>
        <w:t xml:space="preserve"> – Брянск, проживание в гостинице</w:t>
      </w:r>
      <w:r w:rsidR="001F0EF9">
        <w:rPr>
          <w:rFonts w:ascii="Palatino Linotype" w:hAnsi="Palatino Linotype"/>
          <w:b w:val="0"/>
          <w:bCs/>
          <w:sz w:val="24"/>
          <w:szCs w:val="24"/>
        </w:rPr>
        <w:t xml:space="preserve"> «</w:t>
      </w:r>
      <w:proofErr w:type="spellStart"/>
      <w:r w:rsidR="00866B9F">
        <w:rPr>
          <w:rFonts w:ascii="Palatino Linotype" w:hAnsi="Palatino Linotype"/>
          <w:b w:val="0"/>
          <w:bCs/>
          <w:sz w:val="24"/>
          <w:szCs w:val="24"/>
        </w:rPr>
        <w:t>Губернаторъ</w:t>
      </w:r>
      <w:proofErr w:type="spellEnd"/>
      <w:r w:rsidR="001F0EF9">
        <w:rPr>
          <w:rFonts w:ascii="Palatino Linotype" w:hAnsi="Palatino Linotype"/>
          <w:b w:val="0"/>
          <w:bCs/>
          <w:sz w:val="24"/>
          <w:szCs w:val="24"/>
        </w:rPr>
        <w:t>»</w:t>
      </w:r>
      <w:r w:rsidR="00283D36">
        <w:rPr>
          <w:rFonts w:ascii="Palatino Linotype" w:hAnsi="Palatino Linotype"/>
          <w:b w:val="0"/>
          <w:bCs/>
          <w:sz w:val="24"/>
          <w:szCs w:val="24"/>
        </w:rPr>
        <w:t xml:space="preserve"> 3*</w:t>
      </w:r>
      <w:r w:rsidR="001F0EF9">
        <w:rPr>
          <w:rFonts w:ascii="Palatino Linotype" w:hAnsi="Palatino Linotype"/>
          <w:b w:val="0"/>
          <w:bCs/>
          <w:sz w:val="24"/>
          <w:szCs w:val="24"/>
        </w:rPr>
        <w:t xml:space="preserve"> (в центре Твери)</w:t>
      </w:r>
      <w:r>
        <w:rPr>
          <w:rFonts w:ascii="Palatino Linotype" w:hAnsi="Palatino Linotype"/>
          <w:b w:val="0"/>
          <w:bCs/>
          <w:sz w:val="24"/>
          <w:szCs w:val="24"/>
        </w:rPr>
        <w:t xml:space="preserve"> – 1 ночь </w:t>
      </w:r>
      <w:r w:rsidR="00D8525B">
        <w:rPr>
          <w:rFonts w:ascii="Palatino Linotype" w:hAnsi="Palatino Linotype"/>
          <w:b w:val="0"/>
          <w:bCs/>
          <w:sz w:val="24"/>
          <w:szCs w:val="24"/>
        </w:rPr>
        <w:t>в номерах с удобствами</w:t>
      </w:r>
      <w:r w:rsidR="001F0EF9">
        <w:rPr>
          <w:rFonts w:ascii="Palatino Linotype" w:hAnsi="Palatino Linotype"/>
          <w:b w:val="0"/>
          <w:bCs/>
          <w:sz w:val="24"/>
          <w:szCs w:val="24"/>
        </w:rPr>
        <w:t>;</w:t>
      </w:r>
      <w:r>
        <w:rPr>
          <w:rFonts w:ascii="Palatino Linotype" w:hAnsi="Palatino Linotype"/>
          <w:b w:val="0"/>
          <w:bCs/>
          <w:sz w:val="24"/>
          <w:szCs w:val="24"/>
        </w:rPr>
        <w:t xml:space="preserve"> питание – </w:t>
      </w:r>
      <w:r w:rsidR="00183791">
        <w:rPr>
          <w:rFonts w:ascii="Palatino Linotype" w:hAnsi="Palatino Linotype"/>
          <w:b w:val="0"/>
          <w:bCs/>
          <w:sz w:val="24"/>
          <w:szCs w:val="24"/>
        </w:rPr>
        <w:t>2</w:t>
      </w:r>
      <w:r>
        <w:rPr>
          <w:rFonts w:ascii="Palatino Linotype" w:hAnsi="Palatino Linotype"/>
          <w:b w:val="0"/>
          <w:bCs/>
          <w:sz w:val="24"/>
          <w:szCs w:val="24"/>
        </w:rPr>
        <w:t xml:space="preserve"> завтрак</w:t>
      </w:r>
      <w:r w:rsidR="00183791">
        <w:rPr>
          <w:rFonts w:ascii="Palatino Linotype" w:hAnsi="Palatino Linotype"/>
          <w:b w:val="0"/>
          <w:bCs/>
          <w:sz w:val="24"/>
          <w:szCs w:val="24"/>
        </w:rPr>
        <w:t>а</w:t>
      </w:r>
      <w:r>
        <w:rPr>
          <w:rFonts w:ascii="Palatino Linotype" w:hAnsi="Palatino Linotype"/>
          <w:b w:val="0"/>
          <w:bCs/>
          <w:sz w:val="24"/>
          <w:szCs w:val="24"/>
        </w:rPr>
        <w:t>, 2 обеда</w:t>
      </w:r>
      <w:r w:rsidR="001F0EF9">
        <w:rPr>
          <w:rFonts w:ascii="Palatino Linotype" w:hAnsi="Palatino Linotype"/>
          <w:b w:val="0"/>
          <w:bCs/>
          <w:sz w:val="24"/>
          <w:szCs w:val="24"/>
        </w:rPr>
        <w:t>;</w:t>
      </w:r>
      <w:r>
        <w:rPr>
          <w:rFonts w:ascii="Palatino Linotype" w:hAnsi="Palatino Linotype"/>
          <w:b w:val="0"/>
          <w:bCs/>
          <w:sz w:val="24"/>
          <w:szCs w:val="24"/>
        </w:rPr>
        <w:t xml:space="preserve"> </w:t>
      </w:r>
      <w:r w:rsidR="001F0EF9" w:rsidRPr="001F0EF9">
        <w:rPr>
          <w:rFonts w:ascii="Palatino Linotype" w:hAnsi="Palatino Linotype"/>
          <w:b w:val="0"/>
          <w:bCs/>
          <w:sz w:val="24"/>
          <w:szCs w:val="24"/>
        </w:rPr>
        <w:t xml:space="preserve">экскурсионная программа </w:t>
      </w:r>
      <w:r w:rsidR="00866B9F" w:rsidRPr="00866B9F">
        <w:rPr>
          <w:rFonts w:ascii="Palatino Linotype" w:hAnsi="Palatino Linotype"/>
          <w:b w:val="0"/>
          <w:bCs/>
          <w:sz w:val="24"/>
          <w:szCs w:val="24"/>
        </w:rPr>
        <w:t>Ржев –</w:t>
      </w:r>
      <w:r w:rsidR="00866B9F">
        <w:rPr>
          <w:rFonts w:ascii="Palatino Linotype" w:hAnsi="Palatino Linotype"/>
          <w:b w:val="0"/>
          <w:bCs/>
          <w:sz w:val="24"/>
          <w:szCs w:val="24"/>
        </w:rPr>
        <w:t xml:space="preserve"> </w:t>
      </w:r>
      <w:r w:rsidR="00866B9F" w:rsidRPr="00866B9F">
        <w:rPr>
          <w:rFonts w:ascii="Palatino Linotype" w:hAnsi="Palatino Linotype"/>
          <w:b w:val="0"/>
          <w:bCs/>
          <w:sz w:val="24"/>
          <w:szCs w:val="24"/>
        </w:rPr>
        <w:t>Старица – Тверь – Торжок</w:t>
      </w:r>
      <w:r>
        <w:rPr>
          <w:rFonts w:ascii="Palatino Linotype" w:hAnsi="Palatino Linotype"/>
          <w:b w:val="0"/>
          <w:bCs/>
          <w:sz w:val="24"/>
          <w:szCs w:val="24"/>
        </w:rPr>
        <w:t>.</w:t>
      </w:r>
      <w:proofErr w:type="gramEnd"/>
    </w:p>
    <w:p w:rsidR="00455047" w:rsidRDefault="00455047" w:rsidP="00455047">
      <w:pPr>
        <w:pStyle w:val="21"/>
        <w:ind w:left="0"/>
        <w:jc w:val="both"/>
        <w:rPr>
          <w:rFonts w:ascii="Verdana" w:hAnsi="Verdana"/>
          <w:bCs/>
          <w:color w:val="FF0000"/>
          <w:sz w:val="24"/>
          <w:szCs w:val="24"/>
          <w:u w:val="single"/>
        </w:rPr>
      </w:pPr>
    </w:p>
    <w:p w:rsidR="00451CE7" w:rsidRDefault="00451CE7" w:rsidP="00455047">
      <w:pPr>
        <w:pStyle w:val="21"/>
        <w:ind w:left="0"/>
        <w:jc w:val="both"/>
        <w:rPr>
          <w:rFonts w:ascii="Verdana" w:hAnsi="Verdana"/>
          <w:bCs/>
          <w:color w:val="FF0000"/>
          <w:sz w:val="24"/>
          <w:szCs w:val="24"/>
          <w:u w:val="single"/>
        </w:rPr>
      </w:pPr>
      <w:r>
        <w:rPr>
          <w:rFonts w:ascii="Verdana" w:hAnsi="Verdana"/>
          <w:bCs/>
          <w:color w:val="FF0000"/>
          <w:sz w:val="24"/>
          <w:szCs w:val="24"/>
          <w:u w:val="single"/>
        </w:rPr>
        <w:t>Отель «</w:t>
      </w:r>
      <w:proofErr w:type="spellStart"/>
      <w:r>
        <w:rPr>
          <w:rFonts w:ascii="Verdana" w:hAnsi="Verdana"/>
          <w:bCs/>
          <w:color w:val="FF0000"/>
          <w:sz w:val="24"/>
          <w:szCs w:val="24"/>
          <w:u w:val="single"/>
        </w:rPr>
        <w:t>Губернаторъ</w:t>
      </w:r>
      <w:proofErr w:type="spellEnd"/>
      <w:r>
        <w:rPr>
          <w:rFonts w:ascii="Verdana" w:hAnsi="Verdana"/>
          <w:bCs/>
          <w:color w:val="FF0000"/>
          <w:sz w:val="24"/>
          <w:szCs w:val="24"/>
          <w:u w:val="single"/>
        </w:rPr>
        <w:t>» 3*</w:t>
      </w:r>
    </w:p>
    <w:p w:rsidR="00451CE7" w:rsidRPr="0053359E" w:rsidRDefault="00451CE7" w:rsidP="00455047">
      <w:pPr>
        <w:pStyle w:val="21"/>
        <w:ind w:left="0"/>
        <w:jc w:val="both"/>
        <w:rPr>
          <w:rFonts w:ascii="Palatino Linotype" w:hAnsi="Palatino Linotype"/>
          <w:bCs/>
          <w:color w:val="FF0000"/>
          <w:sz w:val="24"/>
          <w:szCs w:val="24"/>
          <w:u w:val="single"/>
        </w:rPr>
      </w:pPr>
    </w:p>
    <w:p w:rsidR="00451CE7" w:rsidRPr="00451CE7" w:rsidRDefault="00451CE7" w:rsidP="00451CE7">
      <w:pPr>
        <w:pStyle w:val="21"/>
        <w:ind w:left="0"/>
        <w:jc w:val="both"/>
        <w:rPr>
          <w:rFonts w:ascii="Palatino Linotype" w:hAnsi="Palatino Linotype"/>
          <w:b w:val="0"/>
          <w:bCs/>
          <w:i/>
          <w:sz w:val="24"/>
          <w:szCs w:val="24"/>
        </w:rPr>
      </w:pPr>
      <w:r w:rsidRPr="00451CE7">
        <w:rPr>
          <w:rFonts w:ascii="Palatino Linotype" w:hAnsi="Palatino Linotype"/>
          <w:b w:val="0"/>
          <w:bCs/>
          <w:i/>
          <w:sz w:val="24"/>
          <w:szCs w:val="24"/>
        </w:rPr>
        <w:t>Отель «</w:t>
      </w:r>
      <w:proofErr w:type="spellStart"/>
      <w:r w:rsidRPr="00451CE7">
        <w:rPr>
          <w:rFonts w:ascii="Palatino Linotype" w:hAnsi="Palatino Linotype"/>
          <w:b w:val="0"/>
          <w:bCs/>
          <w:i/>
          <w:sz w:val="24"/>
          <w:szCs w:val="24"/>
        </w:rPr>
        <w:t>Губернаторъ</w:t>
      </w:r>
      <w:proofErr w:type="spellEnd"/>
      <w:r w:rsidRPr="00451CE7">
        <w:rPr>
          <w:rFonts w:ascii="Palatino Linotype" w:hAnsi="Palatino Linotype"/>
          <w:b w:val="0"/>
          <w:bCs/>
          <w:i/>
          <w:sz w:val="24"/>
          <w:szCs w:val="24"/>
        </w:rPr>
        <w:t>» расположен в центре Твери, менее чем в 10 минутах ходьбы от Городского парка. До реки Волга — 500 метров.</w:t>
      </w:r>
    </w:p>
    <w:p w:rsidR="00451CE7" w:rsidRPr="00451CE7" w:rsidRDefault="00451CE7" w:rsidP="00451CE7">
      <w:pPr>
        <w:pStyle w:val="21"/>
        <w:ind w:left="0"/>
        <w:jc w:val="both"/>
        <w:rPr>
          <w:rFonts w:ascii="Palatino Linotype" w:hAnsi="Palatino Linotype"/>
          <w:b w:val="0"/>
          <w:bCs/>
          <w:i/>
          <w:sz w:val="24"/>
          <w:szCs w:val="24"/>
        </w:rPr>
      </w:pPr>
      <w:r w:rsidRPr="00451CE7">
        <w:rPr>
          <w:rFonts w:ascii="Palatino Linotype" w:hAnsi="Palatino Linotype"/>
          <w:b w:val="0"/>
          <w:bCs/>
          <w:i/>
          <w:sz w:val="24"/>
          <w:szCs w:val="24"/>
        </w:rPr>
        <w:t>Номера, занимающие здание XVIII века,</w:t>
      </w:r>
      <w:r>
        <w:rPr>
          <w:rFonts w:ascii="Palatino Linotype" w:hAnsi="Palatino Linotype"/>
          <w:b w:val="0"/>
          <w:bCs/>
          <w:i/>
          <w:sz w:val="24"/>
          <w:szCs w:val="24"/>
        </w:rPr>
        <w:t xml:space="preserve"> оформлены в классическом стиле,</w:t>
      </w:r>
      <w:r w:rsidRPr="00451CE7">
        <w:rPr>
          <w:rFonts w:ascii="Palatino Linotype" w:hAnsi="Palatino Linotype"/>
          <w:b w:val="0"/>
          <w:bCs/>
          <w:i/>
          <w:sz w:val="24"/>
          <w:szCs w:val="24"/>
        </w:rPr>
        <w:t xml:space="preserve"> оснащены холодильником и телевизором с плоским экраном и спутниковыми каналами. К услугам гостей собственная ванная ко</w:t>
      </w:r>
      <w:r w:rsidRPr="00451CE7">
        <w:rPr>
          <w:rFonts w:ascii="Palatino Linotype" w:hAnsi="Palatino Linotype"/>
          <w:b w:val="0"/>
          <w:bCs/>
          <w:i/>
          <w:sz w:val="24"/>
          <w:szCs w:val="24"/>
        </w:rPr>
        <w:t>м</w:t>
      </w:r>
      <w:r w:rsidRPr="00451CE7">
        <w:rPr>
          <w:rFonts w:ascii="Palatino Linotype" w:hAnsi="Palatino Linotype"/>
          <w:b w:val="0"/>
          <w:bCs/>
          <w:i/>
          <w:sz w:val="24"/>
          <w:szCs w:val="24"/>
        </w:rPr>
        <w:t xml:space="preserve">ната с феном, тапочками и бесплатными </w:t>
      </w:r>
      <w:proofErr w:type="spellStart"/>
      <w:r w:rsidRPr="00451CE7">
        <w:rPr>
          <w:rFonts w:ascii="Palatino Linotype" w:hAnsi="Palatino Linotype"/>
          <w:b w:val="0"/>
          <w:bCs/>
          <w:i/>
          <w:sz w:val="24"/>
          <w:szCs w:val="24"/>
        </w:rPr>
        <w:t>туалетно</w:t>
      </w:r>
      <w:proofErr w:type="spellEnd"/>
      <w:r w:rsidRPr="00451CE7">
        <w:rPr>
          <w:rFonts w:ascii="Palatino Linotype" w:hAnsi="Palatino Linotype"/>
          <w:b w:val="0"/>
          <w:bCs/>
          <w:i/>
          <w:sz w:val="24"/>
          <w:szCs w:val="24"/>
        </w:rPr>
        <w:t>-косметическими принадлежностями.</w:t>
      </w:r>
    </w:p>
    <w:p w:rsidR="00451CE7" w:rsidRPr="00451CE7" w:rsidRDefault="00451CE7" w:rsidP="00451CE7">
      <w:pPr>
        <w:pStyle w:val="21"/>
        <w:ind w:left="0"/>
        <w:jc w:val="both"/>
        <w:rPr>
          <w:rFonts w:ascii="Palatino Linotype" w:hAnsi="Palatino Linotype"/>
          <w:b w:val="0"/>
          <w:bCs/>
          <w:i/>
          <w:sz w:val="24"/>
          <w:szCs w:val="24"/>
        </w:rPr>
      </w:pPr>
      <w:r w:rsidRPr="00451CE7">
        <w:rPr>
          <w:rFonts w:ascii="Palatino Linotype" w:hAnsi="Palatino Linotype"/>
          <w:b w:val="0"/>
          <w:bCs/>
          <w:i/>
          <w:sz w:val="24"/>
          <w:szCs w:val="24"/>
        </w:rPr>
        <w:t xml:space="preserve">Предоставляется бесплатный </w:t>
      </w:r>
      <w:proofErr w:type="spellStart"/>
      <w:r w:rsidRPr="00451CE7">
        <w:rPr>
          <w:rFonts w:ascii="Palatino Linotype" w:hAnsi="Palatino Linotype"/>
          <w:b w:val="0"/>
          <w:bCs/>
          <w:i/>
          <w:sz w:val="24"/>
          <w:szCs w:val="24"/>
        </w:rPr>
        <w:t>Wi-Fi</w:t>
      </w:r>
      <w:proofErr w:type="spellEnd"/>
      <w:r w:rsidRPr="00451CE7">
        <w:rPr>
          <w:rFonts w:ascii="Palatino Linotype" w:hAnsi="Palatino Linotype"/>
          <w:b w:val="0"/>
          <w:bCs/>
          <w:i/>
          <w:sz w:val="24"/>
          <w:szCs w:val="24"/>
        </w:rPr>
        <w:t>.</w:t>
      </w:r>
    </w:p>
    <w:p w:rsidR="00451CE7" w:rsidRPr="00451CE7" w:rsidRDefault="00451CE7" w:rsidP="00451CE7">
      <w:pPr>
        <w:pStyle w:val="21"/>
        <w:ind w:left="0"/>
        <w:jc w:val="both"/>
        <w:rPr>
          <w:rFonts w:ascii="Palatino Linotype" w:hAnsi="Palatino Linotype"/>
          <w:b w:val="0"/>
          <w:bCs/>
          <w:i/>
          <w:sz w:val="24"/>
          <w:szCs w:val="24"/>
        </w:rPr>
      </w:pPr>
      <w:r w:rsidRPr="00451CE7">
        <w:rPr>
          <w:rFonts w:ascii="Palatino Linotype" w:hAnsi="Palatino Linotype"/>
          <w:b w:val="0"/>
          <w:bCs/>
          <w:i/>
          <w:sz w:val="24"/>
          <w:szCs w:val="24"/>
        </w:rPr>
        <w:t>При отеле работает бар и ресторан с обслуживанием по меню, где подают различные закуски, напитки и основные блюда. Осуществляется доставка еды и напитков в номер.</w:t>
      </w:r>
    </w:p>
    <w:p w:rsidR="00451CE7" w:rsidRDefault="00451CE7" w:rsidP="00451CE7">
      <w:pPr>
        <w:pStyle w:val="21"/>
        <w:ind w:left="0"/>
        <w:jc w:val="both"/>
        <w:rPr>
          <w:rFonts w:ascii="Palatino Linotype" w:hAnsi="Palatino Linotype"/>
          <w:b w:val="0"/>
          <w:bCs/>
          <w:sz w:val="18"/>
          <w:szCs w:val="18"/>
        </w:rPr>
      </w:pPr>
      <w:r w:rsidRPr="00451CE7">
        <w:rPr>
          <w:rFonts w:ascii="Palatino Linotype" w:hAnsi="Palatino Linotype"/>
          <w:b w:val="0"/>
          <w:bCs/>
          <w:i/>
          <w:sz w:val="24"/>
          <w:szCs w:val="24"/>
        </w:rPr>
        <w:t>Прогулка до площади Ленина и Вознесенского собора занимает 5 минут. Расстояние от отеля «</w:t>
      </w:r>
      <w:proofErr w:type="spellStart"/>
      <w:r w:rsidRPr="00451CE7">
        <w:rPr>
          <w:rFonts w:ascii="Palatino Linotype" w:hAnsi="Palatino Linotype"/>
          <w:b w:val="0"/>
          <w:bCs/>
          <w:i/>
          <w:sz w:val="24"/>
          <w:szCs w:val="24"/>
        </w:rPr>
        <w:t>Губе</w:t>
      </w:r>
      <w:r w:rsidRPr="00451CE7">
        <w:rPr>
          <w:rFonts w:ascii="Palatino Linotype" w:hAnsi="Palatino Linotype"/>
          <w:b w:val="0"/>
          <w:bCs/>
          <w:i/>
          <w:sz w:val="24"/>
          <w:szCs w:val="24"/>
        </w:rPr>
        <w:t>р</w:t>
      </w:r>
      <w:r w:rsidRPr="00451CE7">
        <w:rPr>
          <w:rFonts w:ascii="Palatino Linotype" w:hAnsi="Palatino Linotype"/>
          <w:b w:val="0"/>
          <w:bCs/>
          <w:i/>
          <w:sz w:val="24"/>
          <w:szCs w:val="24"/>
        </w:rPr>
        <w:t>наторъ</w:t>
      </w:r>
      <w:proofErr w:type="spellEnd"/>
      <w:r w:rsidRPr="00451CE7">
        <w:rPr>
          <w:rFonts w:ascii="Palatino Linotype" w:hAnsi="Palatino Linotype"/>
          <w:b w:val="0"/>
          <w:bCs/>
          <w:i/>
          <w:sz w:val="24"/>
          <w:szCs w:val="24"/>
        </w:rPr>
        <w:t>» до Тверского областного академического театра драмы составляет 500 метров, а до Тверского железнодорожного вокзала — менее 5 км.</w:t>
      </w:r>
    </w:p>
    <w:p w:rsidR="00451CE7" w:rsidRDefault="00451CE7" w:rsidP="00B918E6">
      <w:pPr>
        <w:pStyle w:val="21"/>
        <w:ind w:left="0"/>
        <w:jc w:val="both"/>
        <w:rPr>
          <w:rFonts w:ascii="Palatino Linotype" w:hAnsi="Palatino Linotype"/>
          <w:b w:val="0"/>
          <w:bCs/>
          <w:sz w:val="18"/>
          <w:szCs w:val="18"/>
        </w:rPr>
      </w:pPr>
    </w:p>
    <w:p w:rsidR="00451CE7" w:rsidRDefault="00451CE7" w:rsidP="00B918E6">
      <w:pPr>
        <w:pStyle w:val="21"/>
        <w:ind w:left="0"/>
        <w:jc w:val="both"/>
        <w:rPr>
          <w:rFonts w:ascii="Palatino Linotype" w:hAnsi="Palatino Linotype"/>
          <w:b w:val="0"/>
          <w:bCs/>
          <w:sz w:val="18"/>
          <w:szCs w:val="18"/>
        </w:rPr>
      </w:pPr>
    </w:p>
    <w:p w:rsidR="009A5C5C" w:rsidRPr="00B918E6" w:rsidRDefault="00B918E6" w:rsidP="00B918E6">
      <w:pPr>
        <w:pStyle w:val="21"/>
        <w:ind w:left="0"/>
        <w:jc w:val="both"/>
        <w:rPr>
          <w:rFonts w:ascii="Palatino Linotype" w:hAnsi="Palatino Linotype"/>
          <w:b w:val="0"/>
          <w:bCs/>
          <w:sz w:val="18"/>
          <w:szCs w:val="18"/>
        </w:rPr>
      </w:pPr>
      <w:r w:rsidRPr="009146C4">
        <w:rPr>
          <w:rFonts w:ascii="Palatino Linotype" w:hAnsi="Palatino Linotype"/>
          <w:b w:val="0"/>
          <w:bCs/>
          <w:sz w:val="18"/>
          <w:szCs w:val="18"/>
        </w:rPr>
        <w:t>*</w:t>
      </w:r>
      <w:r w:rsidR="00C20594">
        <w:rPr>
          <w:rFonts w:ascii="Palatino Linotype" w:hAnsi="Palatino Linotype"/>
          <w:b w:val="0"/>
          <w:bCs/>
          <w:sz w:val="18"/>
          <w:szCs w:val="18"/>
        </w:rPr>
        <w:t>*</w:t>
      </w:r>
      <w:r w:rsidR="00DD5D90">
        <w:rPr>
          <w:rFonts w:ascii="Palatino Linotype" w:hAnsi="Palatino Linotype"/>
          <w:b w:val="0"/>
          <w:bCs/>
          <w:sz w:val="18"/>
          <w:szCs w:val="18"/>
        </w:rPr>
        <w:t>*</w:t>
      </w:r>
      <w:r w:rsidRPr="009146C4">
        <w:rPr>
          <w:rFonts w:ascii="Palatino Linotype" w:hAnsi="Palatino Linotype"/>
          <w:b w:val="0"/>
          <w:bCs/>
          <w:sz w:val="18"/>
          <w:szCs w:val="18"/>
        </w:rPr>
        <w:t xml:space="preserve">Фирма оставляет за собой право изменять порядок и время проведения экскурсий, при этом сохраняя весь перечень указанных в программе экскурсий. </w:t>
      </w:r>
      <w:proofErr w:type="gramStart"/>
      <w:r w:rsidRPr="009146C4">
        <w:rPr>
          <w:rFonts w:ascii="Palatino Linotype" w:hAnsi="Palatino Linotype"/>
          <w:b w:val="0"/>
          <w:bCs/>
          <w:sz w:val="18"/>
          <w:szCs w:val="18"/>
        </w:rPr>
        <w:t>Возможно</w:t>
      </w:r>
      <w:proofErr w:type="gramEnd"/>
      <w:r w:rsidRPr="009146C4">
        <w:rPr>
          <w:rFonts w:ascii="Palatino Linotype" w:hAnsi="Palatino Linotype"/>
          <w:b w:val="0"/>
          <w:bCs/>
          <w:sz w:val="18"/>
          <w:szCs w:val="18"/>
        </w:rPr>
        <w:t xml:space="preserve"> сокращение времени проведения прогулок и обзорных экскурсий.</w:t>
      </w:r>
    </w:p>
    <w:sectPr w:rsidR="009A5C5C" w:rsidRPr="00B918E6" w:rsidSect="00DD5D90">
      <w:type w:val="continuous"/>
      <w:pgSz w:w="12242" w:h="15842"/>
      <w:pgMar w:top="426" w:right="476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6DF121C"/>
    <w:multiLevelType w:val="multilevel"/>
    <w:tmpl w:val="F5542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AD97668"/>
    <w:multiLevelType w:val="multilevel"/>
    <w:tmpl w:val="A030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68"/>
    <w:rsid w:val="0002397C"/>
    <w:rsid w:val="000263AE"/>
    <w:rsid w:val="0003779F"/>
    <w:rsid w:val="00076737"/>
    <w:rsid w:val="000810EE"/>
    <w:rsid w:val="00087089"/>
    <w:rsid w:val="000874E5"/>
    <w:rsid w:val="00091AD6"/>
    <w:rsid w:val="000A062F"/>
    <w:rsid w:val="000B40C2"/>
    <w:rsid w:val="000E02D6"/>
    <w:rsid w:val="000E0E93"/>
    <w:rsid w:val="001267DF"/>
    <w:rsid w:val="00164EBD"/>
    <w:rsid w:val="0017406D"/>
    <w:rsid w:val="00183791"/>
    <w:rsid w:val="001B2F28"/>
    <w:rsid w:val="001B6581"/>
    <w:rsid w:val="001D65A2"/>
    <w:rsid w:val="001E1AE9"/>
    <w:rsid w:val="001F0EF9"/>
    <w:rsid w:val="002023A9"/>
    <w:rsid w:val="0026530B"/>
    <w:rsid w:val="00281B0D"/>
    <w:rsid w:val="00283D36"/>
    <w:rsid w:val="0029412A"/>
    <w:rsid w:val="002A1D54"/>
    <w:rsid w:val="002B1030"/>
    <w:rsid w:val="002B69EB"/>
    <w:rsid w:val="002C4E57"/>
    <w:rsid w:val="002D3CD2"/>
    <w:rsid w:val="002E41B7"/>
    <w:rsid w:val="002F7FA5"/>
    <w:rsid w:val="003121EA"/>
    <w:rsid w:val="00335EA3"/>
    <w:rsid w:val="00393016"/>
    <w:rsid w:val="003A7EB1"/>
    <w:rsid w:val="003B0154"/>
    <w:rsid w:val="003C0D1C"/>
    <w:rsid w:val="003D4BC0"/>
    <w:rsid w:val="003E47B1"/>
    <w:rsid w:val="00410741"/>
    <w:rsid w:val="00424A56"/>
    <w:rsid w:val="0044619E"/>
    <w:rsid w:val="00447301"/>
    <w:rsid w:val="00451CE7"/>
    <w:rsid w:val="00455047"/>
    <w:rsid w:val="00486577"/>
    <w:rsid w:val="00487171"/>
    <w:rsid w:val="00494EB0"/>
    <w:rsid w:val="00495596"/>
    <w:rsid w:val="004B320C"/>
    <w:rsid w:val="004B3D3D"/>
    <w:rsid w:val="004C0A54"/>
    <w:rsid w:val="004C2590"/>
    <w:rsid w:val="004C7C42"/>
    <w:rsid w:val="004D2AF5"/>
    <w:rsid w:val="004D59C8"/>
    <w:rsid w:val="004E3D75"/>
    <w:rsid w:val="00502F03"/>
    <w:rsid w:val="0050688F"/>
    <w:rsid w:val="005251DB"/>
    <w:rsid w:val="0053359E"/>
    <w:rsid w:val="005379C0"/>
    <w:rsid w:val="005C2E02"/>
    <w:rsid w:val="005C716D"/>
    <w:rsid w:val="005D0E2A"/>
    <w:rsid w:val="005D27A4"/>
    <w:rsid w:val="005F3AD4"/>
    <w:rsid w:val="00602D70"/>
    <w:rsid w:val="00622079"/>
    <w:rsid w:val="00661AA3"/>
    <w:rsid w:val="006633F8"/>
    <w:rsid w:val="0068293A"/>
    <w:rsid w:val="006914B8"/>
    <w:rsid w:val="00691757"/>
    <w:rsid w:val="006D3361"/>
    <w:rsid w:val="006E2992"/>
    <w:rsid w:val="00724BD8"/>
    <w:rsid w:val="0073231A"/>
    <w:rsid w:val="007764B6"/>
    <w:rsid w:val="007B6AB7"/>
    <w:rsid w:val="007E0186"/>
    <w:rsid w:val="00803DEB"/>
    <w:rsid w:val="00816CAC"/>
    <w:rsid w:val="00824491"/>
    <w:rsid w:val="00832F66"/>
    <w:rsid w:val="00835A27"/>
    <w:rsid w:val="008468DA"/>
    <w:rsid w:val="00855583"/>
    <w:rsid w:val="00856E6B"/>
    <w:rsid w:val="00857B42"/>
    <w:rsid w:val="00860F51"/>
    <w:rsid w:val="00866B9F"/>
    <w:rsid w:val="00930459"/>
    <w:rsid w:val="00965A93"/>
    <w:rsid w:val="0098456E"/>
    <w:rsid w:val="009A264B"/>
    <w:rsid w:val="009A5C5C"/>
    <w:rsid w:val="009A7F30"/>
    <w:rsid w:val="009E0108"/>
    <w:rsid w:val="009E3972"/>
    <w:rsid w:val="009F55B3"/>
    <w:rsid w:val="00A00460"/>
    <w:rsid w:val="00A247F2"/>
    <w:rsid w:val="00A32038"/>
    <w:rsid w:val="00A36B90"/>
    <w:rsid w:val="00A82610"/>
    <w:rsid w:val="00AA5345"/>
    <w:rsid w:val="00AA6268"/>
    <w:rsid w:val="00AC2DC9"/>
    <w:rsid w:val="00AD1A00"/>
    <w:rsid w:val="00AE25EA"/>
    <w:rsid w:val="00AE477E"/>
    <w:rsid w:val="00AF5D82"/>
    <w:rsid w:val="00B10C93"/>
    <w:rsid w:val="00B607D0"/>
    <w:rsid w:val="00B64F21"/>
    <w:rsid w:val="00B77100"/>
    <w:rsid w:val="00B857CD"/>
    <w:rsid w:val="00B918E6"/>
    <w:rsid w:val="00BB096C"/>
    <w:rsid w:val="00BD44F2"/>
    <w:rsid w:val="00BE6154"/>
    <w:rsid w:val="00C06A44"/>
    <w:rsid w:val="00C20594"/>
    <w:rsid w:val="00C67F5F"/>
    <w:rsid w:val="00C93317"/>
    <w:rsid w:val="00CC6C94"/>
    <w:rsid w:val="00CD221F"/>
    <w:rsid w:val="00CF02FE"/>
    <w:rsid w:val="00CF1131"/>
    <w:rsid w:val="00D113E1"/>
    <w:rsid w:val="00D22BF0"/>
    <w:rsid w:val="00D31562"/>
    <w:rsid w:val="00D46A04"/>
    <w:rsid w:val="00D5394D"/>
    <w:rsid w:val="00D578AD"/>
    <w:rsid w:val="00D63237"/>
    <w:rsid w:val="00D80DDC"/>
    <w:rsid w:val="00D81D98"/>
    <w:rsid w:val="00D8525B"/>
    <w:rsid w:val="00D937A4"/>
    <w:rsid w:val="00DA12DF"/>
    <w:rsid w:val="00DC78A6"/>
    <w:rsid w:val="00DD179F"/>
    <w:rsid w:val="00DD2498"/>
    <w:rsid w:val="00DD5D90"/>
    <w:rsid w:val="00DE5193"/>
    <w:rsid w:val="00DF337F"/>
    <w:rsid w:val="00DF45A1"/>
    <w:rsid w:val="00E00B26"/>
    <w:rsid w:val="00E10D7A"/>
    <w:rsid w:val="00E22684"/>
    <w:rsid w:val="00E263D1"/>
    <w:rsid w:val="00E33243"/>
    <w:rsid w:val="00E372ED"/>
    <w:rsid w:val="00E51135"/>
    <w:rsid w:val="00E735EA"/>
    <w:rsid w:val="00E85A91"/>
    <w:rsid w:val="00E93BF4"/>
    <w:rsid w:val="00E955C4"/>
    <w:rsid w:val="00EC4C14"/>
    <w:rsid w:val="00EC6EEE"/>
    <w:rsid w:val="00EF35E9"/>
    <w:rsid w:val="00EF6B73"/>
    <w:rsid w:val="00F40F7E"/>
    <w:rsid w:val="00F92A26"/>
    <w:rsid w:val="00F9452E"/>
    <w:rsid w:val="00FA7303"/>
    <w:rsid w:val="00FA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DF"/>
  </w:style>
  <w:style w:type="paragraph" w:styleId="1">
    <w:name w:val="heading 1"/>
    <w:basedOn w:val="a"/>
    <w:next w:val="a"/>
    <w:qFormat/>
    <w:rsid w:val="00DA12DF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DA12DF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DA12DF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DA12DF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A12DF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DA12DF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rsid w:val="00DA12DF"/>
    <w:rPr>
      <w:color w:val="0000FF"/>
      <w:sz w:val="20"/>
      <w:u w:val="single"/>
    </w:rPr>
  </w:style>
  <w:style w:type="paragraph" w:styleId="a4">
    <w:name w:val="Body Text"/>
    <w:basedOn w:val="a"/>
    <w:rsid w:val="00DA12DF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DA12DF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DA12DF"/>
    <w:rPr>
      <w:sz w:val="28"/>
    </w:rPr>
  </w:style>
  <w:style w:type="paragraph" w:customStyle="1" w:styleId="11">
    <w:name w:val="Цитата1"/>
    <w:basedOn w:val="a"/>
    <w:rsid w:val="00DA12DF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DA12DF"/>
    <w:pPr>
      <w:spacing w:before="100" w:after="100"/>
    </w:pPr>
    <w:rPr>
      <w:sz w:val="24"/>
    </w:rPr>
  </w:style>
  <w:style w:type="paragraph" w:styleId="20">
    <w:name w:val="Body Text 2"/>
    <w:basedOn w:val="a"/>
    <w:rsid w:val="00DA12DF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customStyle="1" w:styleId="apple-converted-space">
    <w:name w:val="apple-converted-space"/>
    <w:rsid w:val="006633F8"/>
  </w:style>
  <w:style w:type="paragraph" w:styleId="a5">
    <w:name w:val="Plain Text"/>
    <w:basedOn w:val="a"/>
    <w:link w:val="a6"/>
    <w:uiPriority w:val="99"/>
    <w:unhideWhenUsed/>
    <w:rsid w:val="006633F8"/>
    <w:rPr>
      <w:rFonts w:ascii="Consolas" w:hAnsi="Consolas"/>
      <w:sz w:val="21"/>
      <w:szCs w:val="21"/>
      <w:lang w:eastAsia="en-US"/>
    </w:rPr>
  </w:style>
  <w:style w:type="character" w:customStyle="1" w:styleId="a6">
    <w:name w:val="Текст Знак"/>
    <w:link w:val="a5"/>
    <w:uiPriority w:val="99"/>
    <w:rsid w:val="006633F8"/>
    <w:rPr>
      <w:rFonts w:ascii="Consolas" w:hAnsi="Consolas"/>
      <w:sz w:val="21"/>
      <w:szCs w:val="21"/>
      <w:lang w:eastAsia="en-US"/>
    </w:rPr>
  </w:style>
  <w:style w:type="character" w:customStyle="1" w:styleId="13">
    <w:name w:val="Дата1"/>
    <w:basedOn w:val="a0"/>
    <w:rsid w:val="006633F8"/>
  </w:style>
  <w:style w:type="table" w:styleId="a7">
    <w:name w:val="Table Grid"/>
    <w:basedOn w:val="a1"/>
    <w:uiPriority w:val="59"/>
    <w:rsid w:val="005F3A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46A0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33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D3361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1B6581"/>
    <w:rPr>
      <w:b/>
      <w:bCs/>
    </w:rPr>
  </w:style>
  <w:style w:type="paragraph" w:customStyle="1" w:styleId="dropcap3">
    <w:name w:val="dropcap3"/>
    <w:basedOn w:val="a"/>
    <w:rsid w:val="004C7C42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CF02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DF"/>
  </w:style>
  <w:style w:type="paragraph" w:styleId="1">
    <w:name w:val="heading 1"/>
    <w:basedOn w:val="a"/>
    <w:next w:val="a"/>
    <w:qFormat/>
    <w:rsid w:val="00DA12DF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DA12DF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DA12DF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DA12DF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A12DF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DA12DF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rsid w:val="00DA12DF"/>
    <w:rPr>
      <w:color w:val="0000FF"/>
      <w:sz w:val="20"/>
      <w:u w:val="single"/>
    </w:rPr>
  </w:style>
  <w:style w:type="paragraph" w:styleId="a4">
    <w:name w:val="Body Text"/>
    <w:basedOn w:val="a"/>
    <w:rsid w:val="00DA12DF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DA12DF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DA12DF"/>
    <w:rPr>
      <w:sz w:val="28"/>
    </w:rPr>
  </w:style>
  <w:style w:type="paragraph" w:customStyle="1" w:styleId="11">
    <w:name w:val="Цитата1"/>
    <w:basedOn w:val="a"/>
    <w:rsid w:val="00DA12DF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DA12DF"/>
    <w:pPr>
      <w:spacing w:before="100" w:after="100"/>
    </w:pPr>
    <w:rPr>
      <w:sz w:val="24"/>
    </w:rPr>
  </w:style>
  <w:style w:type="paragraph" w:styleId="20">
    <w:name w:val="Body Text 2"/>
    <w:basedOn w:val="a"/>
    <w:rsid w:val="00DA12DF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customStyle="1" w:styleId="apple-converted-space">
    <w:name w:val="apple-converted-space"/>
    <w:rsid w:val="006633F8"/>
  </w:style>
  <w:style w:type="paragraph" w:styleId="a5">
    <w:name w:val="Plain Text"/>
    <w:basedOn w:val="a"/>
    <w:link w:val="a6"/>
    <w:uiPriority w:val="99"/>
    <w:unhideWhenUsed/>
    <w:rsid w:val="006633F8"/>
    <w:rPr>
      <w:rFonts w:ascii="Consolas" w:hAnsi="Consolas"/>
      <w:sz w:val="21"/>
      <w:szCs w:val="21"/>
      <w:lang w:eastAsia="en-US"/>
    </w:rPr>
  </w:style>
  <w:style w:type="character" w:customStyle="1" w:styleId="a6">
    <w:name w:val="Текст Знак"/>
    <w:link w:val="a5"/>
    <w:uiPriority w:val="99"/>
    <w:rsid w:val="006633F8"/>
    <w:rPr>
      <w:rFonts w:ascii="Consolas" w:hAnsi="Consolas"/>
      <w:sz w:val="21"/>
      <w:szCs w:val="21"/>
      <w:lang w:eastAsia="en-US"/>
    </w:rPr>
  </w:style>
  <w:style w:type="character" w:customStyle="1" w:styleId="13">
    <w:name w:val="Дата1"/>
    <w:basedOn w:val="a0"/>
    <w:rsid w:val="006633F8"/>
  </w:style>
  <w:style w:type="table" w:styleId="a7">
    <w:name w:val="Table Grid"/>
    <w:basedOn w:val="a1"/>
    <w:uiPriority w:val="59"/>
    <w:rsid w:val="005F3A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46A0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33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D3361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1B6581"/>
    <w:rPr>
      <w:b/>
      <w:bCs/>
    </w:rPr>
  </w:style>
  <w:style w:type="paragraph" w:customStyle="1" w:styleId="dropcap3">
    <w:name w:val="dropcap3"/>
    <w:basedOn w:val="a"/>
    <w:rsid w:val="004C7C42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CF0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782B2-6651-4E12-BCA6-DDEC558B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delfinchik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Afmiral_</cp:lastModifiedBy>
  <cp:revision>7</cp:revision>
  <cp:lastPrinted>2017-01-10T12:01:00Z</cp:lastPrinted>
  <dcterms:created xsi:type="dcterms:W3CDTF">2020-11-11T08:35:00Z</dcterms:created>
  <dcterms:modified xsi:type="dcterms:W3CDTF">2020-11-11T12:02:00Z</dcterms:modified>
</cp:coreProperties>
</file>